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F8256" w14:textId="0734F92E" w:rsidR="00786419" w:rsidRPr="0028047E" w:rsidRDefault="0020473E" w:rsidP="00584595">
      <w:pPr>
        <w:pStyle w:val="a5"/>
        <w:shd w:val="clear" w:color="auto" w:fill="FFFFFF"/>
        <w:spacing w:before="0" w:after="0"/>
        <w:jc w:val="both"/>
        <w:rPr>
          <w:rFonts w:ascii="Arial" w:hAnsi="Arial" w:cs="Arial"/>
          <w:b/>
          <w:color w:val="000000"/>
          <w:sz w:val="32"/>
          <w:szCs w:val="20"/>
          <w:lang w:val="ro-RO"/>
        </w:rPr>
      </w:pPr>
      <w:r w:rsidRPr="0028047E">
        <w:rPr>
          <w:rFonts w:ascii="Arial" w:hAnsi="Arial" w:cs="Arial"/>
          <w:b/>
          <w:noProof/>
          <w:sz w:val="40"/>
          <w:lang w:val="en-GB" w:eastAsia="en-GB"/>
        </w:rPr>
        <mc:AlternateContent>
          <mc:Choice Requires="wps">
            <w:drawing>
              <wp:anchor distT="0" distB="0" distL="114300" distR="114300" simplePos="0" relativeHeight="251665408" behindDoc="0" locked="0" layoutInCell="1" allowOverlap="1" wp14:anchorId="7579D2D3" wp14:editId="06CB12A4">
                <wp:simplePos x="0" y="0"/>
                <wp:positionH relativeFrom="page">
                  <wp:align>left</wp:align>
                </wp:positionH>
                <wp:positionV relativeFrom="page">
                  <wp:align>top</wp:align>
                </wp:positionV>
                <wp:extent cx="335915" cy="11067415"/>
                <wp:effectExtent l="0" t="0" r="6985" b="635"/>
                <wp:wrapNone/>
                <wp:docPr id="525" name="Rectangle 525"/>
                <wp:cNvGraphicFramePr/>
                <a:graphic xmlns:a="http://schemas.openxmlformats.org/drawingml/2006/main">
                  <a:graphicData uri="http://schemas.microsoft.com/office/word/2010/wordprocessingShape">
                    <wps:wsp>
                      <wps:cNvSpPr/>
                      <wps:spPr>
                        <a:xfrm>
                          <a:off x="0" y="0"/>
                          <a:ext cx="335915" cy="11067415"/>
                        </a:xfrm>
                        <a:prstGeom prst="rect">
                          <a:avLst/>
                        </a:prstGeom>
                        <a:solidFill>
                          <a:srgbClr val="3BBF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680C4" w14:textId="77777777" w:rsidR="00CC7F84" w:rsidRDefault="00CC7F84" w:rsidP="00CC7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79D2D3" id="Rectangle 525" o:spid="_x0000_s1026" style="position:absolute;left:0;text-align:left;margin-left:0;margin-top:0;width:26.45pt;height:871.45pt;z-index:251665408;visibility:visible;mso-wrap-style:square;mso-height-percent:0;mso-wrap-distance-left:9pt;mso-wrap-distance-top:0;mso-wrap-distance-right:9pt;mso-wrap-distance-bottom:0;mso-position-horizontal:lef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" fillcolor="#3bbfad" stroked="f" strokeweight="1pt">
                <v:textbox>
                  <w:txbxContent>
                    <w:p w14:paraId="342680C4" w14:textId="77777777" w:rsidR="00CC7F84" w:rsidRDefault="00CC7F84" w:rsidP="00CC7F84">
                      <w:pPr>
                        <w:jc w:val="center"/>
                      </w:pPr>
                    </w:p>
                  </w:txbxContent>
                </v:textbox>
                <w10:wrap anchorx="page" anchory="page"/>
              </v:rect>
            </w:pict>
          </mc:Fallback>
        </mc:AlternateContent>
      </w:r>
      <w:r w:rsidR="00786419" w:rsidRPr="0028047E">
        <w:rPr>
          <w:rFonts w:ascii="Arial" w:hAnsi="Arial" w:cs="Arial"/>
          <w:noProof/>
          <w:lang w:val="en-GB" w:eastAsia="en-GB"/>
        </w:rPr>
        <w:drawing>
          <wp:anchor distT="0" distB="0" distL="114300" distR="114300" simplePos="0" relativeHeight="251667456" behindDoc="1" locked="0" layoutInCell="1" allowOverlap="1" wp14:anchorId="49152288" wp14:editId="20D36442">
            <wp:simplePos x="0" y="0"/>
            <wp:positionH relativeFrom="margin">
              <wp:posOffset>-187685</wp:posOffset>
            </wp:positionH>
            <wp:positionV relativeFrom="paragraph">
              <wp:posOffset>-488375</wp:posOffset>
            </wp:positionV>
            <wp:extent cx="1570007" cy="390173"/>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_aprobat_1 copy 27.png"/>
                    <pic:cNvPicPr/>
                  </pic:nvPicPr>
                  <pic:blipFill rotWithShape="1">
                    <a:blip r:embed="rId11" cstate="print">
                      <a:extLst>
                        <a:ext uri="{28A0092B-C50C-407E-A947-70E740481C1C}">
                          <a14:useLocalDpi xmlns:a14="http://schemas.microsoft.com/office/drawing/2010/main" val="0"/>
                        </a:ext>
                      </a:extLst>
                    </a:blip>
                    <a:srcRect t="19938" b="12084"/>
                    <a:stretch/>
                  </pic:blipFill>
                  <pic:spPr bwMode="auto">
                    <a:xfrm>
                      <a:off x="0" y="0"/>
                      <a:ext cx="1570007" cy="3901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1B02FE" w14:textId="2D4DA26B" w:rsidR="00AE79DD" w:rsidRDefault="00326421" w:rsidP="00584595">
      <w:pPr>
        <w:pStyle w:val="a5"/>
        <w:shd w:val="clear" w:color="auto" w:fill="FFFFFF"/>
        <w:spacing w:before="0" w:after="0"/>
        <w:jc w:val="both"/>
        <w:rPr>
          <w:rFonts w:ascii="Arial" w:hAnsi="Arial" w:cs="Arial"/>
          <w:color w:val="000000"/>
          <w:sz w:val="20"/>
          <w:szCs w:val="20"/>
          <w:lang w:val="ro-RO"/>
        </w:rPr>
      </w:pPr>
      <w:r w:rsidRPr="0028047E">
        <w:rPr>
          <w:rFonts w:ascii="Arial" w:hAnsi="Arial" w:cs="Arial"/>
          <w:b/>
          <w:color w:val="000000"/>
          <w:sz w:val="32"/>
          <w:szCs w:val="20"/>
          <w:lang w:val="ro-RO"/>
        </w:rPr>
        <w:t xml:space="preserve">TERMENI ȘI CONDIȚII </w:t>
      </w:r>
      <w:bookmarkStart w:id="0" w:name="_GoBack"/>
      <w:bookmarkEnd w:id="0"/>
      <w:r w:rsidR="00786419" w:rsidRPr="0028047E">
        <w:rPr>
          <w:rFonts w:ascii="Arial" w:hAnsi="Arial" w:cs="Arial"/>
          <w:b/>
          <w:color w:val="000000"/>
          <w:sz w:val="32"/>
          <w:szCs w:val="20"/>
          <w:lang w:val="ro-RO"/>
        </w:rPr>
        <w:tab/>
      </w:r>
      <w:r w:rsidR="001E3A1B" w:rsidRPr="0028047E">
        <w:rPr>
          <w:rFonts w:ascii="Arial" w:hAnsi="Arial" w:cs="Arial"/>
          <w:color w:val="000000"/>
          <w:sz w:val="20"/>
          <w:szCs w:val="20"/>
          <w:lang w:val="ro-RO"/>
        </w:rPr>
        <w:br/>
      </w:r>
      <w:r w:rsidR="001E3A1B" w:rsidRPr="0028047E">
        <w:rPr>
          <w:rFonts w:ascii="Arial" w:hAnsi="Arial" w:cs="Arial"/>
          <w:color w:val="000000"/>
          <w:sz w:val="20"/>
          <w:szCs w:val="20"/>
          <w:lang w:val="ro-RO"/>
        </w:rPr>
        <w:br/>
      </w:r>
      <w:r w:rsidR="001E3A1B" w:rsidRPr="0028047E">
        <w:rPr>
          <w:rFonts w:ascii="Arial" w:hAnsi="Arial" w:cs="Arial"/>
          <w:color w:val="000000"/>
          <w:sz w:val="20"/>
          <w:szCs w:val="20"/>
          <w:lang w:val="ro-RO"/>
        </w:rPr>
        <w:br/>
      </w:r>
      <w:r w:rsidRPr="0028047E">
        <w:rPr>
          <w:rFonts w:ascii="Arial" w:hAnsi="Arial" w:cs="Arial"/>
          <w:color w:val="000000"/>
          <w:sz w:val="20"/>
          <w:szCs w:val="20"/>
          <w:lang w:val="ro-RO"/>
        </w:rPr>
        <w:t xml:space="preserve">Prezenții Termeni și Condiții de utilizare a </w:t>
      </w:r>
      <w:r w:rsidR="00062DD1">
        <w:rPr>
          <w:rFonts w:ascii="Arial" w:hAnsi="Arial" w:cs="Arial"/>
          <w:color w:val="000000"/>
          <w:sz w:val="20"/>
          <w:szCs w:val="20"/>
          <w:lang w:val="ro-RO"/>
        </w:rPr>
        <w:t>platformei</w:t>
      </w:r>
      <w:r w:rsidRPr="0028047E">
        <w:rPr>
          <w:rFonts w:ascii="Arial" w:hAnsi="Arial" w:cs="Arial"/>
          <w:color w:val="000000"/>
          <w:sz w:val="20"/>
          <w:szCs w:val="20"/>
          <w:lang w:val="ro-RO"/>
        </w:rPr>
        <w:t xml:space="preserve"> online </w:t>
      </w:r>
      <w:sdt>
        <w:sdtPr>
          <w:rPr>
            <w:rFonts w:ascii="Arial" w:hAnsi="Arial" w:cs="Arial"/>
            <w:color w:val="000000"/>
            <w:sz w:val="20"/>
            <w:szCs w:val="20"/>
            <w:highlight w:val="lightGray"/>
            <w:lang w:val="ro-RO"/>
          </w:rPr>
          <w:id w:val="1903566612"/>
          <w:placeholder>
            <w:docPart w:val="42D7511D8F224E96A722FD1E698F2F3D"/>
          </w:placeholder>
        </w:sdtPr>
        <w:sdtEndPr/>
        <w:sdtContent>
          <w:r w:rsidR="003A0A3D" w:rsidRPr="0028047E">
            <w:rPr>
              <w:rFonts w:ascii="Arial" w:hAnsi="Arial" w:cs="Arial"/>
              <w:color w:val="000000"/>
              <w:sz w:val="20"/>
              <w:szCs w:val="20"/>
              <w:highlight w:val="lightGray"/>
              <w:lang w:val="ro-RO"/>
            </w:rPr>
            <w:t>www.</w:t>
          </w:r>
          <w:r w:rsidR="00062DD1">
            <w:rPr>
              <w:rFonts w:ascii="Arial" w:hAnsi="Arial" w:cs="Arial"/>
              <w:color w:val="000000"/>
              <w:sz w:val="20"/>
              <w:szCs w:val="20"/>
              <w:highlight w:val="lightGray"/>
              <w:lang w:val="ro-RO"/>
            </w:rPr>
            <w:t>matchminds.club</w:t>
          </w:r>
        </w:sdtContent>
      </w:sdt>
      <w:r w:rsidR="005119B9" w:rsidRPr="0028047E">
        <w:rPr>
          <w:rFonts w:ascii="Arial" w:hAnsi="Arial" w:cs="Arial"/>
          <w:color w:val="000000"/>
          <w:sz w:val="20"/>
          <w:szCs w:val="20"/>
          <w:lang w:val="ro-RO"/>
        </w:rPr>
        <w:t xml:space="preserve"> </w:t>
      </w:r>
      <w:r w:rsidRPr="0028047E">
        <w:rPr>
          <w:rFonts w:ascii="Arial" w:hAnsi="Arial" w:cs="Arial"/>
          <w:color w:val="000000"/>
          <w:sz w:val="20"/>
          <w:szCs w:val="20"/>
          <w:lang w:val="ro-RO"/>
        </w:rPr>
        <w:t>sunt aplicabile comenzilor pentru achiziționarea serviciilor oferite de compania</w:t>
      </w:r>
      <w:r w:rsidR="003A0A3D" w:rsidRPr="0028047E">
        <w:rPr>
          <w:rFonts w:ascii="Arial" w:hAnsi="Arial" w:cs="Arial"/>
          <w:color w:val="000000"/>
          <w:sz w:val="20"/>
          <w:szCs w:val="20"/>
          <w:lang w:val="ro-RO"/>
        </w:rPr>
        <w:t xml:space="preserve"> </w:t>
      </w:r>
      <w:sdt>
        <w:sdtPr>
          <w:rPr>
            <w:rFonts w:ascii="Arial" w:hAnsi="Arial" w:cs="Arial"/>
            <w:color w:val="000000"/>
            <w:sz w:val="20"/>
            <w:szCs w:val="20"/>
            <w:highlight w:val="lightGray"/>
            <w:lang w:val="ro-RO"/>
          </w:rPr>
          <w:id w:val="-1369289663"/>
          <w:placeholder>
            <w:docPart w:val="DefaultPlaceholder_-1854013440"/>
          </w:placeholder>
        </w:sdtPr>
        <w:sdtEndPr/>
        <w:sdtContent>
          <w:sdt>
            <w:sdtPr>
              <w:rPr>
                <w:rFonts w:ascii="Arial" w:hAnsi="Arial" w:cs="Arial"/>
                <w:color w:val="000000"/>
                <w:sz w:val="20"/>
                <w:szCs w:val="20"/>
                <w:highlight w:val="lightGray"/>
                <w:lang w:val="ro-RO"/>
              </w:rPr>
              <w:id w:val="524299712"/>
              <w:placeholder>
                <w:docPart w:val="6BBDE68131004D6CA9BFD2B8892963DC"/>
              </w:placeholder>
            </w:sdtPr>
            <w:sdtEndPr/>
            <w:sdtContent>
              <w:r w:rsidR="00062DD1">
                <w:rPr>
                  <w:rFonts w:ascii="Arial" w:hAnsi="Arial" w:cs="Arial"/>
                  <w:color w:val="000000"/>
                  <w:sz w:val="20"/>
                  <w:szCs w:val="20"/>
                  <w:highlight w:val="lightGray"/>
                  <w:lang w:val="ro-RO"/>
                </w:rPr>
                <w:t>MatchingstyleSRL</w:t>
              </w:r>
            </w:sdtContent>
          </w:sdt>
        </w:sdtContent>
      </w:sdt>
      <w:r w:rsidR="003A0A3D" w:rsidRPr="0028047E">
        <w:rPr>
          <w:rFonts w:ascii="Arial" w:hAnsi="Arial" w:cs="Arial"/>
          <w:color w:val="000000"/>
          <w:sz w:val="20"/>
          <w:szCs w:val="20"/>
          <w:lang w:val="ro-RO"/>
        </w:rPr>
        <w:t xml:space="preserve"> prin intermediul site-ului.</w:t>
      </w:r>
      <w:r w:rsidR="003A0A3D" w:rsidRPr="0028047E">
        <w:rPr>
          <w:rFonts w:ascii="Arial" w:hAnsi="Arial" w:cs="Arial"/>
          <w:color w:val="000000"/>
          <w:sz w:val="20"/>
          <w:szCs w:val="20"/>
          <w:lang w:val="ro-RO"/>
        </w:rPr>
        <w:tab/>
      </w:r>
      <w:r w:rsidR="00AE79DD">
        <w:rPr>
          <w:rFonts w:ascii="Arial" w:hAnsi="Arial" w:cs="Arial"/>
          <w:color w:val="000000"/>
          <w:sz w:val="20"/>
          <w:szCs w:val="20"/>
          <w:lang w:val="ro-RO"/>
        </w:rPr>
        <w:t xml:space="preserve"> </w:t>
      </w:r>
    </w:p>
    <w:p w14:paraId="1FF5A0AF" w14:textId="09B446A6" w:rsidR="00B84444" w:rsidRDefault="00B84444" w:rsidP="00584595">
      <w:pPr>
        <w:pStyle w:val="a5"/>
        <w:shd w:val="clear" w:color="auto" w:fill="FFFFFF"/>
        <w:spacing w:before="0" w:after="0"/>
        <w:jc w:val="both"/>
        <w:rPr>
          <w:rFonts w:ascii="Arial" w:hAnsi="Arial" w:cs="Arial"/>
          <w:color w:val="000000"/>
          <w:sz w:val="20"/>
          <w:szCs w:val="20"/>
          <w:lang w:val="ro-RO"/>
        </w:rPr>
      </w:pPr>
      <w:r>
        <w:rPr>
          <w:rFonts w:ascii="Arial" w:hAnsi="Arial" w:cs="Arial"/>
          <w:color w:val="000000"/>
          <w:sz w:val="20"/>
          <w:szCs w:val="20"/>
          <w:lang w:val="ro-RO"/>
        </w:rPr>
        <w:t>Serviviile saitului Matchminds.club suntȘ</w:t>
      </w:r>
    </w:p>
    <w:p w14:paraId="5F5AF99A" w14:textId="5BD602CF" w:rsidR="00AE79DD" w:rsidRPr="00B84444" w:rsidRDefault="001F6242" w:rsidP="00AE35F7">
      <w:pPr>
        <w:pStyle w:val="a5"/>
        <w:numPr>
          <w:ilvl w:val="0"/>
          <w:numId w:val="4"/>
        </w:numPr>
        <w:shd w:val="clear" w:color="auto" w:fill="FFFFFF"/>
        <w:spacing w:before="0" w:after="0"/>
        <w:jc w:val="both"/>
        <w:rPr>
          <w:rFonts w:ascii="Arial" w:hAnsi="Arial" w:cs="Arial"/>
          <w:sz w:val="20"/>
          <w:szCs w:val="20"/>
          <w:lang w:val="ro-RO"/>
        </w:rPr>
      </w:pPr>
      <w:r w:rsidRPr="00B84444">
        <w:rPr>
          <w:rFonts w:ascii="Arial" w:hAnsi="Arial" w:cs="Arial"/>
          <w:sz w:val="20"/>
          <w:szCs w:val="20"/>
          <w:lang w:val="ro-RO"/>
        </w:rPr>
        <w:t xml:space="preserve">Serviciile informationale </w:t>
      </w:r>
      <w:r w:rsidR="00B84444">
        <w:rPr>
          <w:rFonts w:ascii="Arial" w:hAnsi="Arial" w:cs="Arial"/>
          <w:sz w:val="20"/>
          <w:szCs w:val="20"/>
          <w:lang w:val="ro-RO"/>
        </w:rPr>
        <w:t>Utilizatorilor - p</w:t>
      </w:r>
      <w:r w:rsidRPr="00B84444">
        <w:rPr>
          <w:rFonts w:ascii="Arial" w:hAnsi="Arial" w:cs="Arial"/>
          <w:sz w:val="20"/>
          <w:szCs w:val="20"/>
          <w:lang w:val="ro-RO"/>
        </w:rPr>
        <w:t>ersoanelor care cauta un loc de munca</w:t>
      </w:r>
      <w:r w:rsidR="00AE35F7" w:rsidRPr="00B84444">
        <w:rPr>
          <w:rFonts w:ascii="Arial" w:hAnsi="Arial" w:cs="Arial"/>
          <w:sz w:val="20"/>
          <w:szCs w:val="20"/>
          <w:lang w:val="ro-RO"/>
        </w:rPr>
        <w:t>.</w:t>
      </w:r>
    </w:p>
    <w:p w14:paraId="58F17AFF" w14:textId="46337206" w:rsidR="001F6242" w:rsidRPr="00B84444" w:rsidRDefault="001F6242" w:rsidP="00B84444">
      <w:pPr>
        <w:pStyle w:val="a5"/>
        <w:numPr>
          <w:ilvl w:val="0"/>
          <w:numId w:val="4"/>
        </w:numPr>
        <w:shd w:val="clear" w:color="auto" w:fill="FFFFFF"/>
        <w:spacing w:before="0" w:after="0"/>
        <w:jc w:val="both"/>
        <w:rPr>
          <w:rFonts w:ascii="Arial" w:hAnsi="Arial" w:cs="Arial"/>
          <w:sz w:val="20"/>
          <w:szCs w:val="20"/>
          <w:lang w:val="ro-RO"/>
        </w:rPr>
      </w:pPr>
      <w:r w:rsidRPr="00B84444">
        <w:rPr>
          <w:rFonts w:ascii="Arial" w:hAnsi="Arial" w:cs="Arial"/>
          <w:sz w:val="20"/>
          <w:szCs w:val="20"/>
          <w:lang w:val="ro-RO"/>
        </w:rPr>
        <w:t xml:space="preserve">Servicii informationale </w:t>
      </w:r>
      <w:r w:rsidR="00B84444" w:rsidRPr="00B84444">
        <w:rPr>
          <w:rFonts w:ascii="Arial" w:hAnsi="Arial" w:cs="Arial"/>
          <w:sz w:val="20"/>
          <w:szCs w:val="20"/>
          <w:lang w:val="ro-RO"/>
        </w:rPr>
        <w:t>pentru persoane juridice sau persoane fizice autorizate, care vor să publice anunțuri de angajare sau vor să caute Utilizatori - Candidați pentru anumite locuri de muncă</w:t>
      </w:r>
      <w:r w:rsidRPr="00B84444">
        <w:rPr>
          <w:rFonts w:ascii="Arial" w:hAnsi="Arial" w:cs="Arial"/>
          <w:sz w:val="20"/>
          <w:szCs w:val="20"/>
          <w:lang w:val="ro-RO"/>
        </w:rPr>
        <w:t>.</w:t>
      </w:r>
    </w:p>
    <w:p w14:paraId="165BD36D" w14:textId="042783C9" w:rsidR="0049240A" w:rsidRPr="0028047E" w:rsidRDefault="00326421" w:rsidP="00590B20">
      <w:pPr>
        <w:pStyle w:val="a5"/>
        <w:shd w:val="clear" w:color="auto" w:fill="FFFFFF"/>
        <w:spacing w:before="0" w:after="0"/>
        <w:jc w:val="both"/>
        <w:rPr>
          <w:rFonts w:ascii="Arial" w:hAnsi="Arial" w:cs="Arial"/>
          <w:color w:val="000000"/>
          <w:sz w:val="20"/>
          <w:szCs w:val="20"/>
          <w:lang w:val="ro-RO"/>
        </w:rPr>
      </w:pPr>
      <w:r w:rsidRPr="00B84444">
        <w:rPr>
          <w:rFonts w:ascii="Arial" w:hAnsi="Arial" w:cs="Arial"/>
          <w:color w:val="000000"/>
          <w:sz w:val="20"/>
          <w:szCs w:val="20"/>
          <w:lang w:val="ro-RO"/>
        </w:rPr>
        <w:br/>
      </w:r>
      <w:r w:rsidRPr="0028047E">
        <w:rPr>
          <w:rFonts w:ascii="Arial" w:hAnsi="Arial" w:cs="Arial"/>
          <w:color w:val="000000"/>
          <w:sz w:val="20"/>
          <w:szCs w:val="20"/>
          <w:lang w:val="ro-RO"/>
        </w:rPr>
        <w:t>Pentru folosirea în bune condiții a site-ului, vă recomandăm familiarizarea cu atenție a Termenilor și Condiții-lor prezentate. Ne rezervăm dreptul de a face modificări ale acestor prevederi, fără o notificare prealabilă.</w:t>
      </w:r>
      <w:r w:rsidR="003A0A3D" w:rsidRPr="0028047E">
        <w:rPr>
          <w:rFonts w:ascii="Arial" w:hAnsi="Arial" w:cs="Arial"/>
          <w:color w:val="000000"/>
          <w:sz w:val="20"/>
          <w:szCs w:val="20"/>
          <w:lang w:val="ro-RO"/>
        </w:rPr>
        <w:br/>
      </w:r>
    </w:p>
    <w:p w14:paraId="5BCAC6A0" w14:textId="282C0B43" w:rsidR="00553996" w:rsidRPr="0028047E" w:rsidRDefault="003A0A3D" w:rsidP="00584595">
      <w:pPr>
        <w:widowControl/>
        <w:shd w:val="clear" w:color="auto" w:fill="FFFFFF"/>
        <w:suppressAutoHyphens w:val="0"/>
        <w:spacing w:after="264"/>
        <w:textAlignment w:val="auto"/>
        <w:rPr>
          <w:rFonts w:ascii="Arial" w:hAnsi="Arial" w:cs="Arial"/>
          <w:b/>
          <w:color w:val="000000"/>
          <w:kern w:val="0"/>
          <w:sz w:val="20"/>
          <w:szCs w:val="20"/>
          <w:lang w:val="ro-RO" w:eastAsia="en-US" w:bidi="ar-SA"/>
        </w:rPr>
      </w:pPr>
      <w:r w:rsidRPr="0028047E">
        <w:rPr>
          <w:rFonts w:ascii="Arial" w:hAnsi="Arial" w:cs="Arial"/>
          <w:b/>
          <w:kern w:val="0"/>
          <w:sz w:val="20"/>
          <w:szCs w:val="20"/>
          <w:lang w:val="ro-RO" w:eastAsia="en-US" w:bidi="ar-SA"/>
        </w:rPr>
        <w:t xml:space="preserve">1. </w:t>
      </w:r>
      <w:r w:rsidR="00326421" w:rsidRPr="0028047E">
        <w:rPr>
          <w:rFonts w:ascii="Arial" w:eastAsia="Times New Roman" w:hAnsi="Arial" w:cs="Arial"/>
          <w:b/>
          <w:color w:val="000000"/>
          <w:kern w:val="0"/>
          <w:sz w:val="20"/>
          <w:szCs w:val="20"/>
          <w:lang w:val="ro-RO" w:eastAsia="en-US" w:bidi="ar-SA"/>
        </w:rPr>
        <w:t>DISPOZIȚII GENERALE</w:t>
      </w:r>
    </w:p>
    <w:p w14:paraId="24A28300" w14:textId="4076970D" w:rsidR="00326421" w:rsidRPr="0028047E" w:rsidRDefault="00326421" w:rsidP="00326421">
      <w:pPr>
        <w:pStyle w:val="a5"/>
        <w:shd w:val="clear" w:color="auto" w:fill="FFFFFF"/>
        <w:spacing w:before="0" w:after="264"/>
        <w:jc w:val="both"/>
        <w:rPr>
          <w:rFonts w:ascii="Arial" w:hAnsi="Arial" w:cs="Arial"/>
          <w:color w:val="000000"/>
          <w:sz w:val="20"/>
          <w:szCs w:val="20"/>
          <w:lang w:val="ro-RO"/>
        </w:rPr>
      </w:pPr>
      <w:r w:rsidRPr="0028047E">
        <w:rPr>
          <w:rFonts w:ascii="Arial" w:hAnsi="Arial" w:cs="Arial"/>
          <w:color w:val="000000"/>
          <w:sz w:val="20"/>
          <w:szCs w:val="20"/>
          <w:lang w:val="ro-RO"/>
        </w:rPr>
        <w:t>Acest site este deținut de</w:t>
      </w:r>
      <w:r w:rsidR="00AE35F7">
        <w:rPr>
          <w:rFonts w:ascii="Arial" w:hAnsi="Arial" w:cs="Arial"/>
          <w:color w:val="000000"/>
          <w:sz w:val="20"/>
          <w:szCs w:val="20"/>
          <w:lang w:val="ro-RO"/>
        </w:rPr>
        <w:t xml:space="preserve"> Matchingstyle SRL.</w:t>
      </w:r>
      <w:r w:rsidR="008D006D" w:rsidRPr="0028047E">
        <w:rPr>
          <w:rFonts w:ascii="Arial" w:hAnsi="Arial" w:cs="Arial"/>
          <w:color w:val="000000"/>
          <w:sz w:val="20"/>
          <w:szCs w:val="20"/>
          <w:lang w:val="ro-RO"/>
        </w:rPr>
        <w:t xml:space="preserve"> </w:t>
      </w:r>
      <w:r w:rsidRPr="0028047E">
        <w:rPr>
          <w:rFonts w:ascii="Arial" w:hAnsi="Arial" w:cs="Arial"/>
          <w:color w:val="000000"/>
          <w:sz w:val="20"/>
          <w:szCs w:val="20"/>
          <w:lang w:val="ro-RO"/>
        </w:rPr>
        <w:t xml:space="preserve">La înregistrarea </w:t>
      </w:r>
      <w:r w:rsidR="00AE35F7">
        <w:rPr>
          <w:rFonts w:ascii="Arial" w:hAnsi="Arial" w:cs="Arial"/>
          <w:color w:val="000000"/>
          <w:sz w:val="20"/>
          <w:szCs w:val="20"/>
          <w:lang w:val="ro-RO"/>
        </w:rPr>
        <w:t xml:space="preserve">profilului pe platforma </w:t>
      </w:r>
      <w:r w:rsidRPr="0028047E">
        <w:rPr>
          <w:rFonts w:ascii="Arial" w:hAnsi="Arial" w:cs="Arial"/>
          <w:color w:val="000000"/>
          <w:sz w:val="20"/>
          <w:szCs w:val="20"/>
          <w:lang w:val="ro-RO"/>
        </w:rPr>
        <w:t>online, C</w:t>
      </w:r>
      <w:r w:rsidR="00AE35F7">
        <w:rPr>
          <w:rFonts w:ascii="Arial" w:hAnsi="Arial" w:cs="Arial"/>
          <w:color w:val="000000"/>
          <w:sz w:val="20"/>
          <w:szCs w:val="20"/>
          <w:lang w:val="ro-RO"/>
        </w:rPr>
        <w:t>lientul</w:t>
      </w:r>
      <w:r w:rsidRPr="0028047E">
        <w:rPr>
          <w:rFonts w:ascii="Arial" w:hAnsi="Arial" w:cs="Arial"/>
          <w:color w:val="000000"/>
          <w:sz w:val="20"/>
          <w:szCs w:val="20"/>
          <w:lang w:val="ro-RO"/>
        </w:rPr>
        <w:t xml:space="preserve">  accepta Ter</w:t>
      </w:r>
      <w:r w:rsidR="00AE35F7">
        <w:rPr>
          <w:rFonts w:ascii="Arial" w:hAnsi="Arial" w:cs="Arial"/>
          <w:color w:val="000000"/>
          <w:sz w:val="20"/>
          <w:szCs w:val="20"/>
          <w:lang w:val="ro-RO"/>
        </w:rPr>
        <w:t>meni si Condițiile de</w:t>
      </w:r>
      <w:r w:rsidRPr="0028047E">
        <w:rPr>
          <w:rFonts w:ascii="Arial" w:hAnsi="Arial" w:cs="Arial"/>
          <w:color w:val="000000"/>
          <w:sz w:val="20"/>
          <w:szCs w:val="20"/>
          <w:lang w:val="ro-RO"/>
        </w:rPr>
        <w:t xml:space="preserve"> prestare a serviciilor  care sunt bazați pe legislația RM (in continuare – Termeni și Condiții) prezentate mai jos.</w:t>
      </w:r>
    </w:p>
    <w:p w14:paraId="19A564AE" w14:textId="66B57A7E" w:rsidR="00326421" w:rsidRPr="0028047E" w:rsidRDefault="00326421" w:rsidP="00326421">
      <w:pPr>
        <w:pStyle w:val="a5"/>
        <w:shd w:val="clear" w:color="auto" w:fill="FFFFFF"/>
        <w:spacing w:after="264"/>
        <w:jc w:val="both"/>
        <w:rPr>
          <w:rFonts w:ascii="Arial" w:hAnsi="Arial" w:cs="Arial"/>
          <w:color w:val="000000"/>
          <w:sz w:val="20"/>
          <w:szCs w:val="20"/>
          <w:lang w:val="ro-RO"/>
        </w:rPr>
      </w:pPr>
      <w:r w:rsidRPr="0028047E">
        <w:rPr>
          <w:rFonts w:ascii="Arial" w:hAnsi="Arial" w:cs="Arial"/>
          <w:color w:val="000000"/>
          <w:sz w:val="20"/>
          <w:szCs w:val="20"/>
          <w:lang w:val="ro-RO"/>
        </w:rPr>
        <w:t>Utilizarea website-ului</w:t>
      </w:r>
      <w:r w:rsidR="008D006D" w:rsidRPr="0028047E">
        <w:rPr>
          <w:rFonts w:ascii="Arial" w:hAnsi="Arial" w:cs="Arial"/>
          <w:color w:val="000000"/>
          <w:sz w:val="20"/>
          <w:szCs w:val="20"/>
          <w:lang w:val="ro-RO"/>
        </w:rPr>
        <w:t xml:space="preserve"> </w:t>
      </w:r>
      <w:hyperlink r:id="rId12" w:history="1">
        <w:r w:rsidR="00B57F86" w:rsidRPr="000072BF">
          <w:rPr>
            <w:rStyle w:val="a7"/>
            <w:rFonts w:ascii="Arial" w:hAnsi="Arial" w:cs="Arial"/>
            <w:sz w:val="20"/>
            <w:szCs w:val="20"/>
            <w:lang w:val="ro-RO"/>
          </w:rPr>
          <w:t>https://matchminds.club</w:t>
        </w:r>
      </w:hyperlink>
      <w:r w:rsidR="00B57F86">
        <w:rPr>
          <w:rFonts w:ascii="Arial" w:hAnsi="Arial" w:cs="Arial"/>
          <w:color w:val="000000"/>
          <w:sz w:val="20"/>
          <w:szCs w:val="20"/>
          <w:lang w:val="ro-RO"/>
        </w:rPr>
        <w:t xml:space="preserve"> </w:t>
      </w:r>
      <w:r w:rsidRPr="0028047E">
        <w:rPr>
          <w:rFonts w:ascii="Arial" w:hAnsi="Arial" w:cs="Arial"/>
          <w:color w:val="000000"/>
          <w:sz w:val="20"/>
          <w:szCs w:val="20"/>
          <w:lang w:val="ro-RO"/>
        </w:rPr>
        <w:t xml:space="preserve">presupune acceptarea Termeni si Condiții propuse de către </w:t>
      </w:r>
      <w:sdt>
        <w:sdtPr>
          <w:rPr>
            <w:rFonts w:ascii="Arial" w:hAnsi="Arial" w:cs="Arial"/>
            <w:color w:val="000000"/>
            <w:sz w:val="20"/>
            <w:szCs w:val="20"/>
            <w:highlight w:val="lightGray"/>
            <w:lang w:val="ro-RO"/>
          </w:rPr>
          <w:id w:val="-2041038067"/>
          <w:placeholder>
            <w:docPart w:val="DefaultPlaceholder_-1854013440"/>
          </w:placeholder>
        </w:sdtPr>
        <w:sdtEndPr/>
        <w:sdtContent>
          <w:r w:rsidR="00AE35F7">
            <w:rPr>
              <w:rFonts w:ascii="Arial" w:hAnsi="Arial" w:cs="Arial"/>
              <w:color w:val="000000"/>
              <w:sz w:val="20"/>
              <w:szCs w:val="20"/>
              <w:highlight w:val="lightGray"/>
              <w:lang w:val="ro-RO"/>
            </w:rPr>
            <w:t xml:space="preserve"> Matchingstyle SRL</w:t>
          </w:r>
        </w:sdtContent>
      </w:sdt>
      <w:r w:rsidR="008D006D" w:rsidRPr="0028047E">
        <w:rPr>
          <w:rFonts w:ascii="Arial" w:hAnsi="Arial" w:cs="Arial"/>
          <w:color w:val="000000"/>
          <w:sz w:val="20"/>
          <w:szCs w:val="20"/>
          <w:lang w:val="ro-RO"/>
        </w:rPr>
        <w:t xml:space="preserve">, </w:t>
      </w:r>
      <w:r w:rsidRPr="0028047E">
        <w:rPr>
          <w:rFonts w:ascii="Arial" w:hAnsi="Arial" w:cs="Arial"/>
          <w:color w:val="000000"/>
          <w:sz w:val="20"/>
          <w:szCs w:val="20"/>
          <w:lang w:val="ro-RO"/>
        </w:rPr>
        <w:t xml:space="preserve">în conformitate cu Legea nr.284/2004 privind </w:t>
      </w:r>
      <w:r w:rsidR="0028047E" w:rsidRPr="0028047E">
        <w:rPr>
          <w:rFonts w:ascii="Arial" w:hAnsi="Arial" w:cs="Arial"/>
          <w:color w:val="000000"/>
          <w:sz w:val="20"/>
          <w:szCs w:val="20"/>
          <w:lang w:val="ro-RO"/>
        </w:rPr>
        <w:t>Comerțul</w:t>
      </w:r>
      <w:r w:rsidRPr="0028047E">
        <w:rPr>
          <w:rFonts w:ascii="Arial" w:hAnsi="Arial" w:cs="Arial"/>
          <w:color w:val="000000"/>
          <w:sz w:val="20"/>
          <w:szCs w:val="20"/>
          <w:lang w:val="ro-RO"/>
        </w:rPr>
        <w:t xml:space="preserve"> Electronic. Relațiile dintre client si </w:t>
      </w:r>
      <w:r w:rsidR="00590B20">
        <w:rPr>
          <w:rFonts w:ascii="Arial" w:hAnsi="Arial" w:cs="Arial"/>
          <w:color w:val="000000"/>
          <w:sz w:val="20"/>
          <w:szCs w:val="20"/>
          <w:lang w:val="ro-RO"/>
        </w:rPr>
        <w:t xml:space="preserve">prestator de serviciu </w:t>
      </w:r>
      <w:r w:rsidRPr="0028047E">
        <w:rPr>
          <w:rFonts w:ascii="Arial" w:hAnsi="Arial" w:cs="Arial"/>
          <w:color w:val="000000"/>
          <w:sz w:val="20"/>
          <w:szCs w:val="20"/>
          <w:lang w:val="ro-RO"/>
        </w:rPr>
        <w:t xml:space="preserve">sunt </w:t>
      </w:r>
      <w:r w:rsidR="0028047E" w:rsidRPr="0028047E">
        <w:rPr>
          <w:rFonts w:ascii="Arial" w:hAnsi="Arial" w:cs="Arial"/>
          <w:color w:val="000000"/>
          <w:sz w:val="20"/>
          <w:szCs w:val="20"/>
          <w:lang w:val="ro-RO"/>
        </w:rPr>
        <w:t>stabilite</w:t>
      </w:r>
      <w:r w:rsidRPr="0028047E">
        <w:rPr>
          <w:rFonts w:ascii="Arial" w:hAnsi="Arial" w:cs="Arial"/>
          <w:color w:val="000000"/>
          <w:sz w:val="20"/>
          <w:szCs w:val="20"/>
          <w:lang w:val="ro-RO"/>
        </w:rPr>
        <w:t xml:space="preserve"> în baza Legii nr.105/2003 cu privire la Protecția drepturilor consumatorului, si a altor acte normative </w:t>
      </w:r>
      <w:r w:rsidR="0028047E" w:rsidRPr="0028047E">
        <w:rPr>
          <w:rFonts w:ascii="Arial" w:hAnsi="Arial" w:cs="Arial"/>
          <w:color w:val="000000"/>
          <w:sz w:val="20"/>
          <w:szCs w:val="20"/>
          <w:lang w:val="ro-RO"/>
        </w:rPr>
        <w:t>adoptate</w:t>
      </w:r>
      <w:r w:rsidRPr="0028047E">
        <w:rPr>
          <w:rFonts w:ascii="Arial" w:hAnsi="Arial" w:cs="Arial"/>
          <w:color w:val="000000"/>
          <w:sz w:val="20"/>
          <w:szCs w:val="20"/>
          <w:lang w:val="ro-RO"/>
        </w:rPr>
        <w:t xml:space="preserve"> în conformitate cu aceasta.</w:t>
      </w:r>
    </w:p>
    <w:p w14:paraId="5AED2B60" w14:textId="650768C8" w:rsidR="008D006D" w:rsidRPr="0028047E" w:rsidRDefault="00590B20" w:rsidP="00326421">
      <w:pPr>
        <w:pStyle w:val="a5"/>
        <w:shd w:val="clear" w:color="auto" w:fill="FFFFFF"/>
        <w:spacing w:before="0" w:after="264"/>
        <w:jc w:val="both"/>
        <w:rPr>
          <w:rFonts w:ascii="Arial" w:hAnsi="Arial" w:cs="Arial"/>
          <w:color w:val="000000"/>
          <w:sz w:val="20"/>
          <w:szCs w:val="20"/>
          <w:lang w:val="ro-RO"/>
        </w:rPr>
      </w:pPr>
      <w:r>
        <w:rPr>
          <w:rFonts w:ascii="Arial" w:hAnsi="Arial" w:cs="Arial"/>
          <w:color w:val="000000"/>
          <w:sz w:val="20"/>
          <w:szCs w:val="20"/>
          <w:lang w:val="ro-RO"/>
        </w:rPr>
        <w:t>Prestatorul de serviciu</w:t>
      </w:r>
      <w:r w:rsidR="00326421" w:rsidRPr="0028047E">
        <w:rPr>
          <w:rFonts w:ascii="Arial" w:hAnsi="Arial" w:cs="Arial"/>
          <w:color w:val="000000"/>
          <w:sz w:val="20"/>
          <w:szCs w:val="20"/>
          <w:lang w:val="ro-RO"/>
        </w:rPr>
        <w:t xml:space="preserve"> își rezerva dreptul de a modifica Termenii si Condițiile date, iar Cumpărătorul este obligat sa </w:t>
      </w:r>
      <w:r w:rsidR="0028047E" w:rsidRPr="0028047E">
        <w:rPr>
          <w:rFonts w:ascii="Arial" w:hAnsi="Arial" w:cs="Arial"/>
          <w:color w:val="000000"/>
          <w:sz w:val="20"/>
          <w:szCs w:val="20"/>
          <w:lang w:val="ro-RO"/>
        </w:rPr>
        <w:t>monitorizeze</w:t>
      </w:r>
      <w:r w:rsidR="00326421" w:rsidRPr="0028047E">
        <w:rPr>
          <w:rFonts w:ascii="Arial" w:hAnsi="Arial" w:cs="Arial"/>
          <w:color w:val="000000"/>
          <w:sz w:val="20"/>
          <w:szCs w:val="20"/>
          <w:lang w:val="ro-RO"/>
        </w:rPr>
        <w:t xml:space="preserve"> modificările.</w:t>
      </w:r>
    </w:p>
    <w:p w14:paraId="59695FBD" w14:textId="6D3D9251" w:rsidR="008D006D" w:rsidRPr="0028047E" w:rsidRDefault="00326421" w:rsidP="0006005C">
      <w:pPr>
        <w:widowControl/>
        <w:shd w:val="clear" w:color="auto" w:fill="FFFFFF"/>
        <w:suppressAutoHyphens w:val="0"/>
        <w:spacing w:after="264"/>
        <w:textAlignment w:val="auto"/>
        <w:rPr>
          <w:rFonts w:ascii="Arial" w:eastAsia="Times New Roman" w:hAnsi="Arial" w:cs="Arial"/>
          <w:b/>
          <w:color w:val="000000"/>
          <w:kern w:val="0"/>
          <w:sz w:val="20"/>
          <w:lang w:val="ro-RO" w:eastAsia="en-US" w:bidi="ar-SA"/>
        </w:rPr>
      </w:pPr>
      <w:r w:rsidRPr="0028047E">
        <w:rPr>
          <w:rFonts w:ascii="Arial" w:eastAsia="Times New Roman" w:hAnsi="Arial" w:cs="Arial"/>
          <w:b/>
          <w:color w:val="000000"/>
          <w:kern w:val="0"/>
          <w:sz w:val="20"/>
          <w:lang w:val="ro-RO" w:eastAsia="en-US" w:bidi="ar-SA"/>
        </w:rPr>
        <w:t>2. PROTECȚIA DATELOR CU CARACTER PERSONAL</w:t>
      </w:r>
    </w:p>
    <w:p w14:paraId="6C456A1D" w14:textId="18385979" w:rsidR="008D006D" w:rsidRPr="0028047E" w:rsidRDefault="00326421">
      <w:pPr>
        <w:widowControl/>
        <w:shd w:val="clear" w:color="auto" w:fill="FFFFFF"/>
        <w:suppressAutoHyphens w:val="0"/>
        <w:spacing w:after="264"/>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Prin utilizarea site-ului</w:t>
      </w:r>
      <w:r w:rsidR="008D006D" w:rsidRPr="0028047E">
        <w:rPr>
          <w:rFonts w:ascii="Arial" w:eastAsia="Times New Roman" w:hAnsi="Arial" w:cs="Arial"/>
          <w:color w:val="000000"/>
          <w:kern w:val="0"/>
          <w:sz w:val="20"/>
          <w:szCs w:val="20"/>
          <w:lang w:val="ro-RO" w:eastAsia="en-US" w:bidi="ar-SA"/>
        </w:rPr>
        <w:t xml:space="preserve"> </w:t>
      </w:r>
      <w:sdt>
        <w:sdtPr>
          <w:rPr>
            <w:rFonts w:ascii="Arial" w:eastAsia="Times New Roman" w:hAnsi="Arial" w:cs="Arial"/>
            <w:color w:val="000000"/>
            <w:kern w:val="0"/>
            <w:sz w:val="20"/>
            <w:szCs w:val="20"/>
            <w:highlight w:val="lightGray"/>
            <w:lang w:val="ro-RO" w:eastAsia="en-US" w:bidi="ar-SA"/>
          </w:rPr>
          <w:id w:val="-1297913654"/>
          <w:placeholder>
            <w:docPart w:val="DefaultPlaceholder_-1854013440"/>
          </w:placeholder>
        </w:sdtPr>
        <w:sdtEndPr/>
        <w:sdtContent>
          <w:hyperlink r:id="rId13" w:history="1">
            <w:r w:rsidR="00892F5A" w:rsidRPr="004D60F3">
              <w:rPr>
                <w:rStyle w:val="a7"/>
                <w:rFonts w:ascii="Arial" w:eastAsia="Times New Roman" w:hAnsi="Arial" w:cs="Arial"/>
                <w:kern w:val="0"/>
                <w:sz w:val="20"/>
                <w:szCs w:val="20"/>
                <w:highlight w:val="lightGray"/>
                <w:lang w:val="ro-RO" w:eastAsia="en-US" w:bidi="ar-SA"/>
              </w:rPr>
              <w:t>https://matchminds.club</w:t>
            </w:r>
          </w:hyperlink>
          <w:r w:rsidR="00892F5A">
            <w:rPr>
              <w:rFonts w:ascii="Arial" w:eastAsia="Times New Roman" w:hAnsi="Arial" w:cs="Arial"/>
              <w:color w:val="000000"/>
              <w:kern w:val="0"/>
              <w:sz w:val="20"/>
              <w:szCs w:val="20"/>
              <w:highlight w:val="lightGray"/>
              <w:lang w:val="ro-RO" w:eastAsia="en-US" w:bidi="ar-SA"/>
            </w:rPr>
            <w:t xml:space="preserve"> </w:t>
          </w:r>
        </w:sdtContent>
      </w:sdt>
      <w:r w:rsidR="008D006D" w:rsidRPr="0028047E">
        <w:rPr>
          <w:rFonts w:ascii="Arial" w:eastAsia="Times New Roman" w:hAnsi="Arial" w:cs="Arial"/>
          <w:color w:val="000000"/>
          <w:kern w:val="0"/>
          <w:sz w:val="20"/>
          <w:szCs w:val="20"/>
          <w:lang w:val="ro-RO" w:eastAsia="en-US" w:bidi="ar-SA"/>
        </w:rPr>
        <w:t xml:space="preserve">, </w:t>
      </w:r>
      <w:r w:rsidRPr="0028047E">
        <w:rPr>
          <w:rFonts w:ascii="Arial" w:eastAsia="Times New Roman" w:hAnsi="Arial" w:cs="Arial"/>
          <w:color w:val="000000"/>
          <w:kern w:val="0"/>
          <w:sz w:val="20"/>
          <w:szCs w:val="20"/>
          <w:lang w:val="ro-RO" w:eastAsia="en-US" w:bidi="ar-SA"/>
        </w:rPr>
        <w:t>sunteți de acord în mod automat cu colectarea și prelucrarea datelor cu cara</w:t>
      </w:r>
      <w:r w:rsidR="0028047E">
        <w:rPr>
          <w:rFonts w:ascii="Arial" w:eastAsia="Times New Roman" w:hAnsi="Arial" w:cs="Arial"/>
          <w:color w:val="000000"/>
          <w:kern w:val="0"/>
          <w:sz w:val="20"/>
          <w:szCs w:val="20"/>
          <w:lang w:val="ro-RO" w:eastAsia="en-US" w:bidi="ar-SA"/>
        </w:rPr>
        <w:t>cter personal, care sunt necesa</w:t>
      </w:r>
      <w:r w:rsidRPr="0028047E">
        <w:rPr>
          <w:rFonts w:ascii="Arial" w:eastAsia="Times New Roman" w:hAnsi="Arial" w:cs="Arial"/>
          <w:color w:val="000000"/>
          <w:kern w:val="0"/>
          <w:sz w:val="20"/>
          <w:szCs w:val="20"/>
          <w:lang w:val="ro-RO" w:eastAsia="en-US" w:bidi="ar-SA"/>
        </w:rPr>
        <w:t>re pentru procesarea/confirmarea/executarea comenzilor</w:t>
      </w:r>
      <w:r w:rsidR="0028047E">
        <w:rPr>
          <w:rFonts w:ascii="Arial" w:eastAsia="Times New Roman" w:hAnsi="Arial" w:cs="Arial"/>
          <w:color w:val="000000"/>
          <w:kern w:val="0"/>
          <w:sz w:val="20"/>
          <w:szCs w:val="20"/>
          <w:lang w:val="ro-RO" w:eastAsia="en-US" w:bidi="ar-SA"/>
        </w:rPr>
        <w:t>.</w:t>
      </w:r>
    </w:p>
    <w:p w14:paraId="0BD31386" w14:textId="77777777" w:rsidR="00326421" w:rsidRPr="0028047E" w:rsidRDefault="00326421" w:rsidP="00326421">
      <w:pPr>
        <w:widowControl/>
        <w:shd w:val="clear" w:color="auto" w:fill="FFFFFF"/>
        <w:suppressAutoHyphens w:val="0"/>
        <w:spacing w:after="264"/>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Datele personale se prelucrează doar pentru scopuri legitime, precum acela de a furniza produsele pe care le comanzi, promoții, google analytics, cookies și notificări\newsletter.</w:t>
      </w:r>
    </w:p>
    <w:p w14:paraId="3BA0A138" w14:textId="77777777" w:rsidR="00326421" w:rsidRPr="0028047E" w:rsidRDefault="00326421" w:rsidP="00326421">
      <w:pPr>
        <w:widowControl/>
        <w:shd w:val="clear" w:color="auto" w:fill="FFFFFF"/>
        <w:suppressAutoHyphens w:val="0"/>
        <w:spacing w:after="264"/>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Toată informația ce conține date cu caracter personal este stocată și utilizată doar pentru perioada necesară atingerii scopurilor pentru care a fost colectată și în conformitate cu prevederile stabilite de Legea nr. 133/2011 privind protecția datelor cu caracter personal.</w:t>
      </w:r>
    </w:p>
    <w:p w14:paraId="0B4BB656" w14:textId="0D5E83B9" w:rsidR="00326421" w:rsidRPr="0028047E" w:rsidRDefault="00326421" w:rsidP="00326421">
      <w:pPr>
        <w:widowControl/>
        <w:shd w:val="clear" w:color="auto" w:fill="FFFFFF"/>
        <w:suppressAutoHyphens w:val="0"/>
        <w:spacing w:after="264"/>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 xml:space="preserve">Noi folosim măsuri de securitate comerciale pentru a preveni accesul neautorizat, menținerea exactității date-lor și pentru asigurarea utilizării corecte a informației de pe site. Transmiterea </w:t>
      </w:r>
      <w:r w:rsidR="0028047E">
        <w:rPr>
          <w:rFonts w:ascii="Arial" w:eastAsia="Times New Roman" w:hAnsi="Arial" w:cs="Arial"/>
          <w:color w:val="000000"/>
          <w:kern w:val="0"/>
          <w:sz w:val="20"/>
          <w:szCs w:val="20"/>
          <w:lang w:val="ro-RO" w:eastAsia="en-US" w:bidi="ar-SA"/>
        </w:rPr>
        <w:t>datelor pe internet sau prin rețea</w:t>
      </w:r>
      <w:r w:rsidRPr="0028047E">
        <w:rPr>
          <w:rFonts w:ascii="Arial" w:eastAsia="Times New Roman" w:hAnsi="Arial" w:cs="Arial"/>
          <w:color w:val="000000"/>
          <w:kern w:val="0"/>
          <w:sz w:val="20"/>
          <w:szCs w:val="20"/>
          <w:lang w:val="ro-RO" w:eastAsia="en-US" w:bidi="ar-SA"/>
        </w:rPr>
        <w:t xml:space="preserve"> wireless nu poate fi protejata în totalitate. Prin urmare, la fel ca alte companii, noi nu putem garanta securitatea informației pe care o oferă Cumpărătorului, astfel, el va face acest lucru pe propria răspundere.</w:t>
      </w:r>
    </w:p>
    <w:p w14:paraId="7A76A004" w14:textId="7220794F" w:rsidR="00553996" w:rsidRPr="0028047E" w:rsidRDefault="00326421" w:rsidP="00326421">
      <w:pPr>
        <w:widowControl/>
        <w:shd w:val="clear" w:color="auto" w:fill="FFFFFF"/>
        <w:suppressAutoHyphens w:val="0"/>
        <w:spacing w:after="264"/>
        <w:textAlignment w:val="auto"/>
        <w:rPr>
          <w:rFonts w:ascii="Arial" w:hAnsi="Arial" w:cs="Arial"/>
          <w:b/>
          <w:color w:val="000000"/>
          <w:kern w:val="0"/>
          <w:sz w:val="16"/>
          <w:szCs w:val="20"/>
          <w:lang w:val="ro-RO" w:eastAsia="en-US" w:bidi="ar-SA"/>
        </w:rPr>
      </w:pPr>
      <w:r w:rsidRPr="0028047E">
        <w:rPr>
          <w:rFonts w:ascii="Arial" w:eastAsia="Times New Roman" w:hAnsi="Arial" w:cs="Arial"/>
          <w:b/>
          <w:kern w:val="0"/>
          <w:sz w:val="20"/>
          <w:lang w:val="ro-RO" w:eastAsia="en-US" w:bidi="ar-SA"/>
        </w:rPr>
        <w:t>3. ÎNREGISTRAREA ȘI ACHITAREA COMENZII</w:t>
      </w:r>
    </w:p>
    <w:p w14:paraId="6EBAADD5" w14:textId="28B38FAB" w:rsidR="00326421" w:rsidRPr="0028047E" w:rsidRDefault="00326421" w:rsidP="00326421">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 xml:space="preserve">Achitarea </w:t>
      </w:r>
      <w:r w:rsidR="00590B20">
        <w:rPr>
          <w:rFonts w:ascii="Arial" w:eastAsia="Times New Roman" w:hAnsi="Arial" w:cs="Arial"/>
          <w:color w:val="000000"/>
          <w:kern w:val="0"/>
          <w:sz w:val="20"/>
          <w:szCs w:val="20"/>
          <w:lang w:val="ro-RO" w:eastAsia="en-US" w:bidi="ar-SA"/>
        </w:rPr>
        <w:t>abonamentului de utilizare a platformei</w:t>
      </w:r>
      <w:r w:rsidRPr="0028047E">
        <w:rPr>
          <w:rFonts w:ascii="Arial" w:eastAsia="Times New Roman" w:hAnsi="Arial" w:cs="Arial"/>
          <w:color w:val="000000"/>
          <w:kern w:val="0"/>
          <w:sz w:val="20"/>
          <w:szCs w:val="20"/>
          <w:lang w:val="ro-RO" w:eastAsia="en-US" w:bidi="ar-SA"/>
        </w:rPr>
        <w:t xml:space="preserve"> este posibilă cu cardul de plată – la </w:t>
      </w:r>
      <w:r w:rsidR="00590B20">
        <w:rPr>
          <w:rFonts w:ascii="Arial" w:eastAsia="Times New Roman" w:hAnsi="Arial" w:cs="Arial"/>
          <w:color w:val="000000"/>
          <w:kern w:val="0"/>
          <w:sz w:val="20"/>
          <w:szCs w:val="20"/>
          <w:lang w:val="ro-RO" w:eastAsia="en-US" w:bidi="ar-SA"/>
        </w:rPr>
        <w:t xml:space="preserve">achitarea abonamentului, </w:t>
      </w:r>
      <w:r w:rsidRPr="0028047E">
        <w:rPr>
          <w:rFonts w:ascii="Arial" w:eastAsia="Times New Roman" w:hAnsi="Arial" w:cs="Arial"/>
          <w:color w:val="000000"/>
          <w:kern w:val="0"/>
          <w:sz w:val="20"/>
          <w:szCs w:val="20"/>
          <w:lang w:val="ro-RO" w:eastAsia="en-US" w:bidi="ar-SA"/>
        </w:rPr>
        <w:t>veți primi bonul fiscal ce va confirma plata</w:t>
      </w:r>
      <w:r w:rsidR="00590B20">
        <w:rPr>
          <w:rFonts w:ascii="Arial" w:eastAsia="Times New Roman" w:hAnsi="Arial" w:cs="Arial"/>
          <w:color w:val="000000"/>
          <w:kern w:val="0"/>
          <w:sz w:val="20"/>
          <w:szCs w:val="20"/>
          <w:lang w:val="ro-RO" w:eastAsia="en-US" w:bidi="ar-SA"/>
        </w:rPr>
        <w:t xml:space="preserve"> livrat pe email</w:t>
      </w:r>
      <w:r w:rsidRPr="0028047E">
        <w:rPr>
          <w:rFonts w:ascii="Arial" w:eastAsia="Times New Roman" w:hAnsi="Arial" w:cs="Arial"/>
          <w:color w:val="000000"/>
          <w:kern w:val="0"/>
          <w:sz w:val="20"/>
          <w:szCs w:val="20"/>
          <w:lang w:val="ro-RO" w:eastAsia="en-US" w:bidi="ar-SA"/>
        </w:rPr>
        <w:t xml:space="preserve">. </w:t>
      </w:r>
    </w:p>
    <w:p w14:paraId="0AABA3EB" w14:textId="77777777" w:rsidR="00326421" w:rsidRPr="0028047E" w:rsidRDefault="00326421" w:rsidP="00326421">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Plata online se face în condiții de siguranța maxima folosind ca instrument de plată cardul de plată, care permite efectuarea de tranzacții online. După efectuarea plății veți primi o confirmare de plata pe adresa dvs. de email.</w:t>
      </w:r>
    </w:p>
    <w:p w14:paraId="2D46E73E" w14:textId="07A52A39" w:rsidR="00274834" w:rsidRPr="0028047E" w:rsidRDefault="00326421" w:rsidP="00326421">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 xml:space="preserve">Procesatorul de plata folosește un sistem securizat, bazat pe ultima versiunea a standardului de securitate 3D-Secure ceea ce înseamnă o nouă abordare globală a autentificării cumpărătorilor în tranzacții sigure online. Aceasta măsura de siguranța presupune redirecționarea utilizatorului în momentul efectuării plații pe o pagina securizata </w:t>
      </w:r>
      <w:r w:rsidRPr="0028047E">
        <w:rPr>
          <w:rFonts w:ascii="Arial" w:eastAsia="Times New Roman" w:hAnsi="Arial" w:cs="Arial"/>
          <w:b/>
          <w:color w:val="000000"/>
          <w:kern w:val="0"/>
          <w:sz w:val="20"/>
          <w:szCs w:val="20"/>
          <w:lang w:val="ro-RO" w:eastAsia="en-US" w:bidi="ar-SA"/>
        </w:rPr>
        <w:t>maib</w:t>
      </w:r>
      <w:r w:rsidRPr="0028047E">
        <w:rPr>
          <w:rFonts w:ascii="Arial" w:eastAsia="Times New Roman" w:hAnsi="Arial" w:cs="Arial"/>
          <w:color w:val="000000"/>
          <w:kern w:val="0"/>
          <w:sz w:val="20"/>
          <w:szCs w:val="20"/>
          <w:lang w:val="ro-RO" w:eastAsia="en-US" w:bidi="ar-SA"/>
        </w:rPr>
        <w:t xml:space="preserve"> unde autentificarea fiecărui deținător de card se face prin atribuirea unui cod de unică folosințe pentru fiecare tranzacție online.</w:t>
      </w:r>
    </w:p>
    <w:p w14:paraId="314D321D" w14:textId="1C30AC27" w:rsidR="00274834" w:rsidRPr="0028047E" w:rsidRDefault="00B57F86" w:rsidP="00584595">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hAnsi="Arial" w:cs="Arial"/>
          <w:b/>
          <w:noProof/>
          <w:sz w:val="40"/>
          <w:lang w:val="en-GB" w:eastAsia="en-GB" w:bidi="ar-SA"/>
        </w:rPr>
        <w:lastRenderedPageBreak/>
        <mc:AlternateContent>
          <mc:Choice Requires="wps">
            <w:drawing>
              <wp:anchor distT="0" distB="0" distL="114300" distR="114300" simplePos="0" relativeHeight="251671552" behindDoc="0" locked="0" layoutInCell="1" allowOverlap="1" wp14:anchorId="05E6ED5C" wp14:editId="0F5B50F3">
                <wp:simplePos x="0" y="0"/>
                <wp:positionH relativeFrom="page">
                  <wp:posOffset>449489</wp:posOffset>
                </wp:positionH>
                <wp:positionV relativeFrom="page">
                  <wp:align>top</wp:align>
                </wp:positionV>
                <wp:extent cx="174172" cy="11067415"/>
                <wp:effectExtent l="0" t="0" r="0" b="635"/>
                <wp:wrapNone/>
                <wp:docPr id="4" name="Rectangle 4"/>
                <wp:cNvGraphicFramePr/>
                <a:graphic xmlns:a="http://schemas.openxmlformats.org/drawingml/2006/main">
                  <a:graphicData uri="http://schemas.microsoft.com/office/word/2010/wordprocessingShape">
                    <wps:wsp>
                      <wps:cNvSpPr/>
                      <wps:spPr>
                        <a:xfrm>
                          <a:off x="0" y="0"/>
                          <a:ext cx="174172" cy="11067415"/>
                        </a:xfrm>
                        <a:prstGeom prst="rect">
                          <a:avLst/>
                        </a:prstGeom>
                        <a:solidFill>
                          <a:srgbClr val="3BBF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5D74D" w14:textId="77777777" w:rsidR="0020473E" w:rsidRDefault="0020473E" w:rsidP="0020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35.4pt;margin-top:0;width:13.7pt;height:871.45pt;z-index:25167155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" fillcolor="#3bbfad" stroked="f" strokeweight="1pt">
                <v:textbox>
                  <w:txbxContent>
                    <w:p w14:paraId="7EE5D74D" w14:textId="77777777" w:rsidR="0020473E" w:rsidRDefault="0020473E" w:rsidP="0020473E">
                      <w:pPr>
                        <w:jc w:val="center"/>
                      </w:pPr>
                    </w:p>
                  </w:txbxContent>
                </v:textbox>
                <w10:wrap anchorx="page" anchory="page"/>
              </v:rect>
            </w:pict>
          </mc:Fallback>
        </mc:AlternateContent>
      </w:r>
      <w:r w:rsidR="00274834" w:rsidRPr="0028047E">
        <w:rPr>
          <w:rFonts w:ascii="Arial" w:hAnsi="Arial" w:cs="Arial"/>
          <w:b/>
          <w:noProof/>
          <w:sz w:val="40"/>
          <w:lang w:val="en-GB" w:eastAsia="en-GB" w:bidi="ar-SA"/>
        </w:rPr>
        <mc:AlternateContent>
          <mc:Choice Requires="wps">
            <w:drawing>
              <wp:anchor distT="0" distB="0" distL="114300" distR="114300" simplePos="0" relativeHeight="251669504" behindDoc="0" locked="0" layoutInCell="1" allowOverlap="1" wp14:anchorId="50477392" wp14:editId="3193C41A">
                <wp:simplePos x="0" y="0"/>
                <wp:positionH relativeFrom="page">
                  <wp:align>left</wp:align>
                </wp:positionH>
                <wp:positionV relativeFrom="page">
                  <wp:align>top</wp:align>
                </wp:positionV>
                <wp:extent cx="335915" cy="11067415"/>
                <wp:effectExtent l="0" t="0" r="6985" b="635"/>
                <wp:wrapNone/>
                <wp:docPr id="3" name="Rectangle 3"/>
                <wp:cNvGraphicFramePr/>
                <a:graphic xmlns:a="http://schemas.openxmlformats.org/drawingml/2006/main">
                  <a:graphicData uri="http://schemas.microsoft.com/office/word/2010/wordprocessingShape">
                    <wps:wsp>
                      <wps:cNvSpPr/>
                      <wps:spPr>
                        <a:xfrm>
                          <a:off x="0" y="0"/>
                          <a:ext cx="335915" cy="11067415"/>
                        </a:xfrm>
                        <a:prstGeom prst="rect">
                          <a:avLst/>
                        </a:prstGeom>
                        <a:solidFill>
                          <a:srgbClr val="3BBF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530D6" w14:textId="77777777" w:rsidR="00CC7F84" w:rsidRDefault="00CC7F84" w:rsidP="00CC7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477392" id="Rectangle 3" o:spid="_x0000_s1027" style="position:absolute;margin-left:0;margin-top:0;width:26.45pt;height:871.45pt;z-index:251669504;visibility:visible;mso-wrap-style:square;mso-height-percent:0;mso-wrap-distance-left:9pt;mso-wrap-distance-top:0;mso-wrap-distance-right:9pt;mso-wrap-distance-bottom:0;mso-position-horizontal:lef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" fillcolor="#3bbfad" stroked="f" strokeweight="1pt">
                <v:textbox>
                  <w:txbxContent>
                    <w:p w14:paraId="7BD530D6" w14:textId="77777777" w:rsidR="00CC7F84" w:rsidRDefault="00CC7F84" w:rsidP="00CC7F84">
                      <w:pPr>
                        <w:jc w:val="center"/>
                      </w:pPr>
                    </w:p>
                  </w:txbxContent>
                </v:textbox>
                <w10:wrap anchorx="page" anchory="page"/>
              </v:rect>
            </w:pict>
          </mc:Fallback>
        </mc:AlternateContent>
      </w:r>
      <w:r w:rsidR="00326421" w:rsidRPr="0028047E">
        <w:rPr>
          <w:rFonts w:ascii="Arial" w:eastAsia="Times New Roman" w:hAnsi="Arial" w:cs="Arial"/>
          <w:color w:val="000000"/>
          <w:kern w:val="0"/>
          <w:sz w:val="20"/>
          <w:szCs w:val="20"/>
          <w:lang w:val="ro-RO" w:eastAsia="en-US" w:bidi="ar-SA"/>
        </w:rPr>
        <w:t>Rambursarea mijloacelor bănești se efectuează doar pe cardul de plată care a fost folosit pentru achiziție.</w:t>
      </w:r>
    </w:p>
    <w:p w14:paraId="45C3577B" w14:textId="77777777" w:rsidR="00326421" w:rsidRPr="0028047E" w:rsidRDefault="00326421" w:rsidP="00584595">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Pentru a efectua o plată, va trebui să introduceți detaliile cardului dvs. bancar. Transferul acestor informații se face în conformitate cu toate măsurile de securitate necesare. Informațiile sunt transmise în formă criptată și sunt stocate numai pe un server specializat al sistemului de plăți.</w:t>
      </w:r>
    </w:p>
    <w:p w14:paraId="568056C1" w14:textId="77777777" w:rsidR="00326421" w:rsidRPr="0028047E" w:rsidRDefault="001E3A1B" w:rsidP="00326421">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br/>
      </w:r>
      <w:r w:rsidR="00326421" w:rsidRPr="0028047E">
        <w:rPr>
          <w:rFonts w:ascii="Arial" w:eastAsia="Times New Roman" w:hAnsi="Arial" w:cs="Arial"/>
          <w:color w:val="000000"/>
          <w:kern w:val="0"/>
          <w:sz w:val="20"/>
          <w:szCs w:val="20"/>
          <w:lang w:val="ro-RO" w:eastAsia="en-US" w:bidi="ar-SA"/>
        </w:rPr>
        <w:t>Pentru efectuarea plății vor fi solicitate următoarele date:</w:t>
      </w:r>
    </w:p>
    <w:p w14:paraId="148D16FD" w14:textId="77777777" w:rsidR="00326421" w:rsidRPr="0028047E" w:rsidRDefault="00326421" w:rsidP="00326421">
      <w:pPr>
        <w:widowControl/>
        <w:numPr>
          <w:ilvl w:val="1"/>
          <w:numId w:val="2"/>
        </w:numPr>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Numărul cardului (16 cifre)</w:t>
      </w:r>
    </w:p>
    <w:p w14:paraId="03B79878" w14:textId="77777777" w:rsidR="00326421" w:rsidRPr="0028047E" w:rsidRDefault="00326421" w:rsidP="00326421">
      <w:pPr>
        <w:widowControl/>
        <w:numPr>
          <w:ilvl w:val="1"/>
          <w:numId w:val="2"/>
        </w:numPr>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Data expirării (luna și anul)</w:t>
      </w:r>
    </w:p>
    <w:p w14:paraId="3D97FB15" w14:textId="77777777" w:rsidR="00326421" w:rsidRPr="0028047E" w:rsidRDefault="00326421" w:rsidP="00326421">
      <w:pPr>
        <w:widowControl/>
        <w:numPr>
          <w:ilvl w:val="1"/>
          <w:numId w:val="2"/>
        </w:numPr>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Codul CVC sau CVV (3 cifre)</w:t>
      </w:r>
    </w:p>
    <w:p w14:paraId="62559238" w14:textId="410A2771" w:rsidR="00553996" w:rsidRPr="0028047E" w:rsidRDefault="00326421" w:rsidP="00326421">
      <w:pPr>
        <w:widowControl/>
        <w:numPr>
          <w:ilvl w:val="1"/>
          <w:numId w:val="2"/>
        </w:numPr>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28047E">
        <w:rPr>
          <w:rFonts w:ascii="Arial" w:eastAsia="Times New Roman" w:hAnsi="Arial" w:cs="Arial"/>
          <w:color w:val="000000"/>
          <w:kern w:val="0"/>
          <w:sz w:val="20"/>
          <w:szCs w:val="20"/>
          <w:lang w:val="ro-RO" w:eastAsia="en-US" w:bidi="ar-SA"/>
        </w:rPr>
        <w:t>Numele și prenumele de pe cardul de plată</w:t>
      </w:r>
    </w:p>
    <w:p w14:paraId="5BC57ECF" w14:textId="77777777" w:rsidR="00094FAA" w:rsidRPr="00094FAA" w:rsidRDefault="00094FAA" w:rsidP="00094FAA">
      <w:pPr>
        <w:widowControl/>
        <w:shd w:val="clear" w:color="auto" w:fill="FFFFFF"/>
        <w:suppressAutoHyphens w:val="0"/>
        <w:spacing w:before="100" w:after="100"/>
        <w:textAlignment w:val="auto"/>
        <w:rPr>
          <w:rFonts w:ascii="Arial" w:eastAsia="Times New Roman" w:hAnsi="Arial" w:cs="Arial"/>
          <w:color w:val="000000"/>
          <w:kern w:val="0"/>
          <w:sz w:val="20"/>
          <w:szCs w:val="20"/>
          <w:lang w:val="ro-RO" w:eastAsia="en-US" w:bidi="ar-SA"/>
        </w:rPr>
      </w:pPr>
      <w:r w:rsidRPr="00094FAA">
        <w:rPr>
          <w:rFonts w:ascii="Arial" w:eastAsia="Times New Roman" w:hAnsi="Arial" w:cs="Arial"/>
          <w:color w:val="000000"/>
          <w:kern w:val="0"/>
          <w:sz w:val="20"/>
          <w:szCs w:val="20"/>
          <w:lang w:val="ro-RO" w:eastAsia="en-US" w:bidi="ar-SA"/>
        </w:rPr>
        <w:t>În cazul în care valuta cardului diferă de valuta tranzacției (MDL), atunci la convertirea sumei reținute din contul de card se vor aplica condițiile băncii emitente.</w:t>
      </w:r>
    </w:p>
    <w:p w14:paraId="6C827C02" w14:textId="27ECEB4C" w:rsidR="00553996" w:rsidRPr="0028047E" w:rsidRDefault="00326421" w:rsidP="00584595">
      <w:pPr>
        <w:widowControl/>
        <w:shd w:val="clear" w:color="auto" w:fill="FFFFFF"/>
        <w:suppressAutoHyphens w:val="0"/>
        <w:spacing w:after="264"/>
        <w:textAlignment w:val="auto"/>
        <w:rPr>
          <w:rFonts w:ascii="Arial" w:hAnsi="Arial" w:cs="Arial"/>
          <w:b/>
          <w:kern w:val="0"/>
          <w:sz w:val="20"/>
          <w:lang w:val="ro-RO" w:eastAsia="en-US" w:bidi="ar-SA"/>
        </w:rPr>
      </w:pPr>
      <w:r w:rsidRPr="0028047E">
        <w:rPr>
          <w:rFonts w:ascii="Arial" w:hAnsi="Arial" w:cs="Arial"/>
          <w:b/>
          <w:kern w:val="0"/>
          <w:sz w:val="20"/>
          <w:lang w:val="ro-RO" w:eastAsia="en-US" w:bidi="ar-SA"/>
        </w:rPr>
        <w:t>4. LIVRAREA PRODUSELOR / MĂRFURILOR / SERVICIILOR</w:t>
      </w:r>
      <w:r w:rsidR="00AE79DD">
        <w:rPr>
          <w:rFonts w:ascii="Arial" w:hAnsi="Arial" w:cs="Arial"/>
          <w:b/>
          <w:kern w:val="0"/>
          <w:sz w:val="20"/>
          <w:lang w:val="ro-RO" w:eastAsia="en-US" w:bidi="ar-SA"/>
        </w:rPr>
        <w:t xml:space="preserve"> </w:t>
      </w:r>
    </w:p>
    <w:p w14:paraId="1685297E" w14:textId="321A5675" w:rsidR="00073378" w:rsidRPr="0028047E" w:rsidRDefault="00326421" w:rsidP="00422AE3">
      <w:pPr>
        <w:pStyle w:val="a5"/>
        <w:shd w:val="clear" w:color="auto" w:fill="FFFFFF"/>
        <w:spacing w:after="300"/>
        <w:jc w:val="both"/>
        <w:rPr>
          <w:rFonts w:ascii="Arial" w:hAnsi="Arial" w:cs="Arial"/>
          <w:color w:val="000000"/>
          <w:sz w:val="20"/>
          <w:szCs w:val="20"/>
          <w:lang w:val="ro-RO"/>
        </w:rPr>
      </w:pPr>
      <w:r w:rsidRPr="0028047E">
        <w:rPr>
          <w:rFonts w:ascii="Arial" w:hAnsi="Arial" w:cs="Arial"/>
          <w:color w:val="000000"/>
          <w:sz w:val="20"/>
          <w:szCs w:val="20"/>
          <w:lang w:val="ro-RO"/>
        </w:rPr>
        <w:t xml:space="preserve">După înregistrarea </w:t>
      </w:r>
      <w:r w:rsidR="00422AE3">
        <w:rPr>
          <w:rFonts w:ascii="Arial" w:hAnsi="Arial" w:cs="Arial"/>
          <w:color w:val="000000"/>
          <w:sz w:val="20"/>
          <w:szCs w:val="20"/>
          <w:lang w:val="ro-RO"/>
        </w:rPr>
        <w:t>profilului pe platforma Matchminds.club</w:t>
      </w:r>
      <w:r w:rsidRPr="0028047E">
        <w:rPr>
          <w:rFonts w:ascii="Arial" w:hAnsi="Arial" w:cs="Arial"/>
          <w:color w:val="000000"/>
          <w:sz w:val="20"/>
          <w:szCs w:val="20"/>
          <w:lang w:val="ro-RO"/>
        </w:rPr>
        <w:t xml:space="preserve">, </w:t>
      </w:r>
      <w:r w:rsidR="00422AE3">
        <w:rPr>
          <w:rFonts w:ascii="Arial" w:hAnsi="Arial" w:cs="Arial"/>
          <w:color w:val="000000"/>
          <w:sz w:val="20"/>
          <w:szCs w:val="20"/>
          <w:lang w:val="ro-RO"/>
        </w:rPr>
        <w:t>clientului</w:t>
      </w:r>
      <w:r w:rsidRPr="0028047E">
        <w:rPr>
          <w:rFonts w:ascii="Arial" w:hAnsi="Arial" w:cs="Arial"/>
          <w:color w:val="000000"/>
          <w:sz w:val="20"/>
          <w:szCs w:val="20"/>
          <w:lang w:val="ro-RO"/>
        </w:rPr>
        <w:t xml:space="preserve"> i se oferă informația </w:t>
      </w:r>
      <w:r w:rsidR="00422AE3">
        <w:rPr>
          <w:rFonts w:ascii="Arial" w:hAnsi="Arial" w:cs="Arial"/>
          <w:color w:val="000000"/>
          <w:sz w:val="20"/>
          <w:szCs w:val="20"/>
          <w:lang w:val="ro-RO"/>
        </w:rPr>
        <w:t>privind servi</w:t>
      </w:r>
      <w:r w:rsidR="00BC61ED">
        <w:rPr>
          <w:rFonts w:ascii="Arial" w:hAnsi="Arial" w:cs="Arial"/>
          <w:color w:val="000000"/>
          <w:sz w:val="20"/>
          <w:szCs w:val="20"/>
          <w:lang w:val="ro-RO"/>
        </w:rPr>
        <w:t>ciul solicitat</w:t>
      </w:r>
      <w:r w:rsidR="007837F7">
        <w:rPr>
          <w:rFonts w:ascii="Arial" w:hAnsi="Arial" w:cs="Arial"/>
          <w:color w:val="000000"/>
          <w:sz w:val="20"/>
          <w:szCs w:val="20"/>
          <w:lang w:val="ro-RO"/>
        </w:rPr>
        <w:t xml:space="preserve"> (informatia despre </w:t>
      </w:r>
      <w:r w:rsidR="007837F7" w:rsidRPr="007837F7">
        <w:rPr>
          <w:rFonts w:ascii="Arial" w:hAnsi="Arial" w:cs="Arial"/>
          <w:color w:val="000000"/>
          <w:sz w:val="20"/>
          <w:szCs w:val="20"/>
          <w:lang w:val="ro-RO"/>
        </w:rPr>
        <w:t>persoane care cauta un loc de munca</w:t>
      </w:r>
      <w:r w:rsidR="007837F7">
        <w:rPr>
          <w:rFonts w:ascii="Arial" w:hAnsi="Arial" w:cs="Arial"/>
          <w:color w:val="000000"/>
          <w:sz w:val="20"/>
          <w:szCs w:val="20"/>
          <w:lang w:val="ro-RO"/>
        </w:rPr>
        <w:t xml:space="preserve"> sau </w:t>
      </w:r>
      <w:r w:rsidR="007837F7" w:rsidRPr="007837F7">
        <w:rPr>
          <w:rFonts w:ascii="Arial" w:hAnsi="Arial" w:cs="Arial"/>
          <w:color w:val="000000"/>
          <w:sz w:val="20"/>
          <w:szCs w:val="20"/>
          <w:lang w:val="ro-RO"/>
        </w:rPr>
        <w:t>anunțuri de angajare</w:t>
      </w:r>
      <w:r w:rsidR="007837F7">
        <w:rPr>
          <w:rFonts w:ascii="Arial" w:hAnsi="Arial" w:cs="Arial"/>
          <w:color w:val="000000"/>
          <w:sz w:val="20"/>
          <w:szCs w:val="20"/>
          <w:lang w:val="ro-RO"/>
        </w:rPr>
        <w:t xml:space="preserve">) </w:t>
      </w:r>
      <w:r w:rsidR="00BC61ED">
        <w:rPr>
          <w:rFonts w:ascii="Arial" w:hAnsi="Arial" w:cs="Arial"/>
          <w:color w:val="000000"/>
          <w:sz w:val="20"/>
          <w:szCs w:val="20"/>
          <w:lang w:val="ro-RO"/>
        </w:rPr>
        <w:t>in dependenta de dispo</w:t>
      </w:r>
      <w:r w:rsidR="007837F7">
        <w:rPr>
          <w:rFonts w:ascii="Arial" w:hAnsi="Arial" w:cs="Arial"/>
          <w:color w:val="000000"/>
          <w:sz w:val="20"/>
          <w:szCs w:val="20"/>
          <w:lang w:val="ro-RO"/>
        </w:rPr>
        <w:t>n</w:t>
      </w:r>
      <w:r w:rsidR="00BC61ED">
        <w:rPr>
          <w:rFonts w:ascii="Arial" w:hAnsi="Arial" w:cs="Arial"/>
          <w:color w:val="000000"/>
          <w:sz w:val="20"/>
          <w:szCs w:val="20"/>
          <w:lang w:val="ro-RO"/>
        </w:rPr>
        <w:t>i</w:t>
      </w:r>
      <w:r w:rsidR="007837F7">
        <w:rPr>
          <w:rFonts w:ascii="Arial" w:hAnsi="Arial" w:cs="Arial"/>
          <w:color w:val="000000"/>
          <w:sz w:val="20"/>
          <w:szCs w:val="20"/>
          <w:lang w:val="ro-RO"/>
        </w:rPr>
        <w:t>bi</w:t>
      </w:r>
      <w:r w:rsidR="00BC61ED">
        <w:rPr>
          <w:rFonts w:ascii="Arial" w:hAnsi="Arial" w:cs="Arial"/>
          <w:color w:val="000000"/>
          <w:sz w:val="20"/>
          <w:szCs w:val="20"/>
          <w:lang w:val="ro-RO"/>
        </w:rPr>
        <w:t>tatea</w:t>
      </w:r>
      <w:r w:rsidR="001F6242">
        <w:rPr>
          <w:rFonts w:ascii="Arial" w:hAnsi="Arial" w:cs="Arial"/>
          <w:color w:val="000000"/>
          <w:sz w:val="20"/>
          <w:szCs w:val="20"/>
          <w:lang w:val="ro-RO"/>
        </w:rPr>
        <w:t xml:space="preserve"> informatiei </w:t>
      </w:r>
      <w:r w:rsidR="007837F7">
        <w:rPr>
          <w:rFonts w:ascii="Arial" w:hAnsi="Arial" w:cs="Arial"/>
          <w:color w:val="000000"/>
          <w:sz w:val="20"/>
          <w:szCs w:val="20"/>
          <w:lang w:val="ro-RO"/>
        </w:rPr>
        <w:t>p</w:t>
      </w:r>
      <w:r w:rsidR="001F6242">
        <w:rPr>
          <w:rFonts w:ascii="Arial" w:hAnsi="Arial" w:cs="Arial"/>
          <w:color w:val="000000"/>
          <w:sz w:val="20"/>
          <w:szCs w:val="20"/>
          <w:lang w:val="ro-RO"/>
        </w:rPr>
        <w:t xml:space="preserve">e </w:t>
      </w:r>
      <w:r w:rsidR="007837F7">
        <w:rPr>
          <w:rFonts w:ascii="Arial" w:hAnsi="Arial" w:cs="Arial"/>
          <w:color w:val="000000"/>
          <w:sz w:val="20"/>
          <w:szCs w:val="20"/>
          <w:lang w:val="ro-RO"/>
        </w:rPr>
        <w:t>sait</w:t>
      </w:r>
      <w:r w:rsidR="001F6242">
        <w:rPr>
          <w:rFonts w:ascii="Arial" w:hAnsi="Arial" w:cs="Arial"/>
          <w:color w:val="000000"/>
          <w:sz w:val="20"/>
          <w:szCs w:val="20"/>
          <w:lang w:val="ro-RO"/>
        </w:rPr>
        <w:t xml:space="preserve">. </w:t>
      </w:r>
      <w:r w:rsidR="00422AE3">
        <w:rPr>
          <w:rFonts w:ascii="Arial" w:hAnsi="Arial" w:cs="Arial"/>
          <w:color w:val="000000"/>
          <w:sz w:val="20"/>
          <w:szCs w:val="20"/>
          <w:lang w:val="ro-RO"/>
        </w:rPr>
        <w:t xml:space="preserve"> </w:t>
      </w:r>
    </w:p>
    <w:p w14:paraId="3986EE2F" w14:textId="55901FF0" w:rsidR="00E236D5" w:rsidRPr="0028047E" w:rsidRDefault="00DC5317" w:rsidP="00073378">
      <w:pPr>
        <w:widowControl/>
        <w:shd w:val="clear" w:color="auto" w:fill="FFFFFF"/>
        <w:suppressAutoHyphens w:val="0"/>
        <w:spacing w:after="264"/>
        <w:textAlignment w:val="auto"/>
        <w:rPr>
          <w:rFonts w:ascii="Arial" w:eastAsia="Times New Roman" w:hAnsi="Arial" w:cs="Arial"/>
          <w:b/>
          <w:kern w:val="0"/>
          <w:sz w:val="20"/>
          <w:lang w:val="ro-RO" w:eastAsia="en-US" w:bidi="ar-SA"/>
        </w:rPr>
      </w:pPr>
      <w:r w:rsidRPr="0028047E">
        <w:rPr>
          <w:rFonts w:ascii="Arial" w:eastAsia="Times New Roman" w:hAnsi="Arial" w:cs="Arial"/>
          <w:b/>
          <w:kern w:val="0"/>
          <w:sz w:val="20"/>
          <w:lang w:val="ro-RO" w:eastAsia="en-US" w:bidi="ar-SA"/>
        </w:rPr>
        <w:t>5. DREPTUL LA RE</w:t>
      </w:r>
      <w:r w:rsidR="00400043">
        <w:rPr>
          <w:rFonts w:ascii="Arial" w:eastAsia="Times New Roman" w:hAnsi="Arial" w:cs="Arial"/>
          <w:b/>
          <w:kern w:val="0"/>
          <w:sz w:val="20"/>
          <w:lang w:val="ro-RO" w:eastAsia="en-US" w:bidi="ar-SA"/>
        </w:rPr>
        <w:t>MEDIERE</w:t>
      </w:r>
      <w:r w:rsidRPr="0028047E">
        <w:rPr>
          <w:rFonts w:ascii="Arial" w:eastAsia="Times New Roman" w:hAnsi="Arial" w:cs="Arial"/>
          <w:b/>
          <w:kern w:val="0"/>
          <w:sz w:val="20"/>
          <w:lang w:val="ro-RO" w:eastAsia="en-US" w:bidi="ar-SA"/>
        </w:rPr>
        <w:t xml:space="preserve">  </w:t>
      </w:r>
    </w:p>
    <w:p w14:paraId="400D6357" w14:textId="5C3E6122" w:rsidR="00A876D3" w:rsidRDefault="00DF53FD" w:rsidP="005C2A0A">
      <w:pPr>
        <w:jc w:val="both"/>
        <w:rPr>
          <w:rStyle w:val="a6"/>
          <w:rFonts w:ascii="Arial" w:hAnsi="Arial" w:cs="Arial"/>
          <w:b w:val="0"/>
          <w:sz w:val="20"/>
          <w:szCs w:val="20"/>
          <w:shd w:val="clear" w:color="auto" w:fill="FFFFFF"/>
          <w:lang w:val="ro-RO"/>
        </w:rPr>
      </w:pPr>
      <w:r>
        <w:rPr>
          <w:rStyle w:val="a6"/>
          <w:rFonts w:ascii="Arial" w:hAnsi="Arial" w:cs="Arial"/>
          <w:b w:val="0"/>
          <w:sz w:val="20"/>
          <w:szCs w:val="20"/>
          <w:shd w:val="clear" w:color="auto" w:fill="FFFFFF"/>
          <w:lang w:val="ro-RO"/>
        </w:rPr>
        <w:t xml:space="preserve">Matchingstyle SRL </w:t>
      </w:r>
      <w:r w:rsidRPr="00DF53FD">
        <w:rPr>
          <w:rStyle w:val="a6"/>
          <w:rFonts w:ascii="Arial" w:hAnsi="Arial" w:cs="Arial"/>
          <w:b w:val="0"/>
          <w:sz w:val="20"/>
          <w:szCs w:val="20"/>
          <w:shd w:val="clear" w:color="auto" w:fill="FFFFFF"/>
          <w:lang w:val="ro-RO"/>
        </w:rPr>
        <w:t xml:space="preserve"> nu răspunde în niciun mod cu privire la informațiile și datele postate, difuzate sau transmise de către Utilizatorii săi.</w:t>
      </w:r>
      <w:r w:rsidR="008B1E39">
        <w:rPr>
          <w:rStyle w:val="a6"/>
          <w:rFonts w:ascii="Arial" w:hAnsi="Arial" w:cs="Arial"/>
          <w:b w:val="0"/>
          <w:sz w:val="20"/>
          <w:szCs w:val="20"/>
          <w:shd w:val="clear" w:color="auto" w:fill="FFFFFF"/>
          <w:lang w:val="ro-RO"/>
        </w:rPr>
        <w:t xml:space="preserve"> Noi </w:t>
      </w:r>
      <w:r w:rsidR="008B1E39" w:rsidRPr="008B1E39">
        <w:rPr>
          <w:rStyle w:val="a6"/>
          <w:rFonts w:ascii="Arial" w:hAnsi="Arial" w:cs="Arial"/>
          <w:b w:val="0"/>
          <w:sz w:val="20"/>
          <w:szCs w:val="20"/>
          <w:shd w:val="clear" w:color="auto" w:fill="FFFFFF"/>
          <w:lang w:val="ro-RO"/>
        </w:rPr>
        <w:t>nu garantăm că informațiile disponibile pe platformă sunt actualizate sau complete</w:t>
      </w:r>
      <w:r w:rsidR="008B1E39">
        <w:rPr>
          <w:rStyle w:val="a6"/>
          <w:rFonts w:ascii="Arial" w:hAnsi="Arial" w:cs="Arial"/>
          <w:b w:val="0"/>
          <w:sz w:val="20"/>
          <w:szCs w:val="20"/>
          <w:shd w:val="clear" w:color="auto" w:fill="FFFFFF"/>
          <w:lang w:val="ro-RO"/>
        </w:rPr>
        <w:t>.</w:t>
      </w:r>
    </w:p>
    <w:p w14:paraId="572A1FF0" w14:textId="77777777" w:rsidR="008B1E39" w:rsidRPr="0028047E" w:rsidRDefault="008B1E39" w:rsidP="005C2A0A">
      <w:pPr>
        <w:jc w:val="both"/>
        <w:rPr>
          <w:rStyle w:val="a6"/>
          <w:rFonts w:ascii="Arial" w:hAnsi="Arial" w:cs="Arial"/>
          <w:b w:val="0"/>
          <w:sz w:val="20"/>
          <w:szCs w:val="20"/>
          <w:shd w:val="clear" w:color="auto" w:fill="FFFFFF"/>
          <w:lang w:val="ro-RO"/>
        </w:rPr>
      </w:pPr>
    </w:p>
    <w:p w14:paraId="7DA44500" w14:textId="06811DC1" w:rsidR="00400043" w:rsidRPr="00400043" w:rsidRDefault="00400043" w:rsidP="00DC27BB">
      <w:pPr>
        <w:jc w:val="both"/>
        <w:rPr>
          <w:rStyle w:val="a6"/>
          <w:rFonts w:ascii="Arial" w:hAnsi="Arial" w:cs="Arial"/>
          <w:b w:val="0"/>
          <w:sz w:val="20"/>
          <w:szCs w:val="20"/>
          <w:shd w:val="clear" w:color="auto" w:fill="FFFFFF"/>
          <w:lang w:val="ro-RO"/>
        </w:rPr>
      </w:pPr>
      <w:r w:rsidRPr="00400043">
        <w:rPr>
          <w:rStyle w:val="a6"/>
          <w:rFonts w:ascii="Arial" w:hAnsi="Arial" w:cs="Arial"/>
          <w:b w:val="0"/>
          <w:sz w:val="20"/>
          <w:szCs w:val="20"/>
          <w:shd w:val="clear" w:color="auto" w:fill="FFFFFF"/>
          <w:lang w:val="ro-RO"/>
        </w:rPr>
        <w:t xml:space="preserve">În măsura în care legea aplicabilă permite, </w:t>
      </w:r>
      <w:r w:rsidR="00DC27BB">
        <w:rPr>
          <w:rStyle w:val="a6"/>
          <w:rFonts w:ascii="Arial" w:hAnsi="Arial" w:cs="Arial"/>
          <w:b w:val="0"/>
          <w:sz w:val="20"/>
          <w:szCs w:val="20"/>
          <w:shd w:val="clear" w:color="auto" w:fill="FFFFFF"/>
          <w:lang w:val="ro-RO"/>
        </w:rPr>
        <w:t>Matchingstyle SRL</w:t>
      </w:r>
      <w:r w:rsidRPr="00400043">
        <w:rPr>
          <w:rStyle w:val="a6"/>
          <w:rFonts w:ascii="Arial" w:hAnsi="Arial" w:cs="Arial"/>
          <w:b w:val="0"/>
          <w:sz w:val="20"/>
          <w:szCs w:val="20"/>
          <w:shd w:val="clear" w:color="auto" w:fill="FFFFFF"/>
          <w:lang w:val="ro-RO"/>
        </w:rPr>
        <w:t xml:space="preserve"> nu va fi ținut răspunzător, în nicio situație, pentru nicio daună, pricinuită direct sau indirect, pentru nicio lipsă de profit directă sau indirectă (incluzând, dar fără a se limita la această enumerare: daune pentru pierderea profitului, întreruperea unor afaceri, sau alte daune pecuniare), suferite ca urmare a utilizării sau a întreruperii utilizării ori a lipsei regularității informațiilor și Serviciilor furnizate de </w:t>
      </w:r>
      <w:r w:rsidR="00DC27BB">
        <w:rPr>
          <w:rStyle w:val="a6"/>
          <w:rFonts w:ascii="Arial" w:hAnsi="Arial" w:cs="Arial"/>
          <w:b w:val="0"/>
          <w:sz w:val="20"/>
          <w:szCs w:val="20"/>
          <w:shd w:val="clear" w:color="auto" w:fill="FFFFFF"/>
          <w:lang w:val="ro-RO"/>
        </w:rPr>
        <w:t>Matchingstyle SRL</w:t>
      </w:r>
      <w:r w:rsidRPr="00400043">
        <w:rPr>
          <w:rStyle w:val="a6"/>
          <w:rFonts w:ascii="Arial" w:hAnsi="Arial" w:cs="Arial"/>
          <w:b w:val="0"/>
          <w:sz w:val="20"/>
          <w:szCs w:val="20"/>
          <w:shd w:val="clear" w:color="auto" w:fill="FFFFFF"/>
          <w:lang w:val="ro-RO"/>
        </w:rPr>
        <w:t>.</w:t>
      </w:r>
    </w:p>
    <w:p w14:paraId="21F81553" w14:textId="77777777" w:rsidR="00400043" w:rsidRPr="00400043" w:rsidRDefault="00400043" w:rsidP="00DC27BB">
      <w:pPr>
        <w:jc w:val="both"/>
        <w:rPr>
          <w:rStyle w:val="a6"/>
          <w:rFonts w:ascii="Arial" w:hAnsi="Arial" w:cs="Arial"/>
          <w:b w:val="0"/>
          <w:sz w:val="20"/>
          <w:szCs w:val="20"/>
          <w:shd w:val="clear" w:color="auto" w:fill="FFFFFF"/>
          <w:lang w:val="ro-RO"/>
        </w:rPr>
      </w:pPr>
    </w:p>
    <w:p w14:paraId="4556E299" w14:textId="61EDD4B1" w:rsidR="00400043" w:rsidRPr="00400043" w:rsidRDefault="00DC27BB" w:rsidP="00DC27BB">
      <w:pPr>
        <w:jc w:val="both"/>
        <w:rPr>
          <w:rStyle w:val="a6"/>
          <w:rFonts w:ascii="Arial" w:hAnsi="Arial" w:cs="Arial"/>
          <w:b w:val="0"/>
          <w:sz w:val="20"/>
          <w:szCs w:val="20"/>
          <w:shd w:val="clear" w:color="auto" w:fill="FFFFFF"/>
          <w:lang w:val="ro-RO"/>
        </w:rPr>
      </w:pPr>
      <w:r>
        <w:rPr>
          <w:rStyle w:val="a6"/>
          <w:rFonts w:ascii="Arial" w:hAnsi="Arial" w:cs="Arial"/>
          <w:b w:val="0"/>
          <w:sz w:val="20"/>
          <w:szCs w:val="20"/>
          <w:shd w:val="clear" w:color="auto" w:fill="FFFFFF"/>
          <w:lang w:val="ro-RO"/>
        </w:rPr>
        <w:t>Matchingstyle SRL</w:t>
      </w:r>
      <w:r w:rsidR="00400043" w:rsidRPr="00400043">
        <w:rPr>
          <w:rStyle w:val="a6"/>
          <w:rFonts w:ascii="Arial" w:hAnsi="Arial" w:cs="Arial"/>
          <w:b w:val="0"/>
          <w:sz w:val="20"/>
          <w:szCs w:val="20"/>
          <w:shd w:val="clear" w:color="auto" w:fill="FFFFFF"/>
          <w:lang w:val="ro-RO"/>
        </w:rPr>
        <w:t xml:space="preserve"> nu garantează acuratețea, corectitudinea sau caracterul actual al informațiilor ori Serviciilor furnizate de </w:t>
      </w:r>
      <w:r>
        <w:rPr>
          <w:rStyle w:val="a6"/>
          <w:rFonts w:ascii="Arial" w:hAnsi="Arial" w:cs="Arial"/>
          <w:b w:val="0"/>
          <w:sz w:val="20"/>
          <w:szCs w:val="20"/>
          <w:shd w:val="clear" w:color="auto" w:fill="FFFFFF"/>
          <w:lang w:val="ro-RO"/>
        </w:rPr>
        <w:t>saitul Matchminds.club</w:t>
      </w:r>
      <w:r w:rsidR="00400043" w:rsidRPr="00400043">
        <w:rPr>
          <w:rStyle w:val="a6"/>
          <w:rFonts w:ascii="Arial" w:hAnsi="Arial" w:cs="Arial"/>
          <w:b w:val="0"/>
          <w:sz w:val="20"/>
          <w:szCs w:val="20"/>
          <w:shd w:val="clear" w:color="auto" w:fill="FFFFFF"/>
          <w:lang w:val="ro-RO"/>
        </w:rPr>
        <w:t xml:space="preserve">. De asemenea, </w:t>
      </w:r>
      <w:r>
        <w:rPr>
          <w:rStyle w:val="a6"/>
          <w:rFonts w:ascii="Arial" w:hAnsi="Arial" w:cs="Arial"/>
          <w:b w:val="0"/>
          <w:sz w:val="20"/>
          <w:szCs w:val="20"/>
          <w:shd w:val="clear" w:color="auto" w:fill="FFFFFF"/>
          <w:lang w:val="ro-RO"/>
        </w:rPr>
        <w:t>Matchingstyle SRL</w:t>
      </w:r>
      <w:r w:rsidR="00400043" w:rsidRPr="00400043">
        <w:rPr>
          <w:rStyle w:val="a6"/>
          <w:rFonts w:ascii="Arial" w:hAnsi="Arial" w:cs="Arial"/>
          <w:b w:val="0"/>
          <w:sz w:val="20"/>
          <w:szCs w:val="20"/>
          <w:shd w:val="clear" w:color="auto" w:fill="FFFFFF"/>
          <w:lang w:val="ro-RO"/>
        </w:rPr>
        <w:t xml:space="preserve"> nu garantează faptul că sistemele informatice sau programele pentru afișarea sau transmiterea informației pe Platforma </w:t>
      </w:r>
      <w:r>
        <w:rPr>
          <w:rStyle w:val="a6"/>
          <w:rFonts w:ascii="Arial" w:hAnsi="Arial" w:cs="Arial"/>
          <w:b w:val="0"/>
          <w:sz w:val="20"/>
          <w:szCs w:val="20"/>
          <w:shd w:val="clear" w:color="auto" w:fill="FFFFFF"/>
          <w:lang w:val="ro-RO"/>
        </w:rPr>
        <w:t>Matcminds.club</w:t>
      </w:r>
      <w:r w:rsidR="00400043" w:rsidRPr="00400043">
        <w:rPr>
          <w:rStyle w:val="a6"/>
          <w:rFonts w:ascii="Arial" w:hAnsi="Arial" w:cs="Arial"/>
          <w:b w:val="0"/>
          <w:sz w:val="20"/>
          <w:szCs w:val="20"/>
          <w:shd w:val="clear" w:color="auto" w:fill="FFFFFF"/>
          <w:lang w:val="ro-RO"/>
        </w:rPr>
        <w:t xml:space="preserve"> sau în orice altă formă nu conțin viruși ori alte secvențe distructive de cod sau alte proprietăți distructive. Ce putem garanta însă e că echipa noastră va căuta întotdeauna să ofere informații cât mai actuale și să asigure un nivel cât mai ridicat de siguranță pentru toți utilizatorii </w:t>
      </w:r>
      <w:r w:rsidR="00AB2924">
        <w:rPr>
          <w:rStyle w:val="a6"/>
          <w:rFonts w:ascii="Arial" w:hAnsi="Arial" w:cs="Arial"/>
          <w:b w:val="0"/>
          <w:sz w:val="20"/>
          <w:szCs w:val="20"/>
          <w:shd w:val="clear" w:color="auto" w:fill="FFFFFF"/>
          <w:lang w:val="ro-RO"/>
        </w:rPr>
        <w:t>Matchminds.club</w:t>
      </w:r>
      <w:r w:rsidR="00400043" w:rsidRPr="00400043">
        <w:rPr>
          <w:rStyle w:val="a6"/>
          <w:rFonts w:ascii="Arial" w:hAnsi="Arial" w:cs="Arial"/>
          <w:b w:val="0"/>
          <w:sz w:val="20"/>
          <w:szCs w:val="20"/>
          <w:shd w:val="clear" w:color="auto" w:fill="FFFFFF"/>
          <w:lang w:val="ro-RO"/>
        </w:rPr>
        <w:t>.</w:t>
      </w:r>
    </w:p>
    <w:p w14:paraId="313FF26E" w14:textId="77777777" w:rsidR="00400043" w:rsidRPr="00400043" w:rsidRDefault="00400043" w:rsidP="00DC27BB">
      <w:pPr>
        <w:jc w:val="both"/>
        <w:rPr>
          <w:rStyle w:val="a6"/>
          <w:rFonts w:ascii="Arial" w:hAnsi="Arial" w:cs="Arial"/>
          <w:b w:val="0"/>
          <w:sz w:val="20"/>
          <w:szCs w:val="20"/>
          <w:shd w:val="clear" w:color="auto" w:fill="FFFFFF"/>
          <w:lang w:val="ro-RO"/>
        </w:rPr>
      </w:pPr>
    </w:p>
    <w:p w14:paraId="2D01B43E" w14:textId="29A7C044" w:rsidR="00400043" w:rsidRDefault="00400043" w:rsidP="00DC27BB">
      <w:pPr>
        <w:jc w:val="both"/>
        <w:rPr>
          <w:rStyle w:val="a6"/>
          <w:rFonts w:ascii="Arial" w:hAnsi="Arial" w:cs="Arial"/>
          <w:b w:val="0"/>
          <w:sz w:val="20"/>
          <w:szCs w:val="20"/>
          <w:shd w:val="clear" w:color="auto" w:fill="FFFFFF"/>
          <w:lang w:val="ro-RO"/>
        </w:rPr>
      </w:pPr>
      <w:r w:rsidRPr="00400043">
        <w:rPr>
          <w:rStyle w:val="a6"/>
          <w:rFonts w:ascii="Arial" w:hAnsi="Arial" w:cs="Arial"/>
          <w:b w:val="0"/>
          <w:sz w:val="20"/>
          <w:szCs w:val="20"/>
          <w:shd w:val="clear" w:color="auto" w:fill="FFFFFF"/>
          <w:lang w:val="ro-RO"/>
        </w:rPr>
        <w:t xml:space="preserve">În măsura în care legea aplicabilă permite, sunteți de acord să exonerați de răspundere </w:t>
      </w:r>
      <w:r w:rsidR="00AB2924">
        <w:rPr>
          <w:rStyle w:val="a6"/>
          <w:rFonts w:ascii="Arial" w:hAnsi="Arial" w:cs="Arial"/>
          <w:b w:val="0"/>
          <w:sz w:val="20"/>
          <w:szCs w:val="20"/>
          <w:shd w:val="clear" w:color="auto" w:fill="FFFFFF"/>
          <w:lang w:val="ro-RO"/>
        </w:rPr>
        <w:t>Matchingstyle SRL</w:t>
      </w:r>
      <w:r w:rsidRPr="00400043">
        <w:rPr>
          <w:rStyle w:val="a6"/>
          <w:rFonts w:ascii="Arial" w:hAnsi="Arial" w:cs="Arial"/>
          <w:b w:val="0"/>
          <w:sz w:val="20"/>
          <w:szCs w:val="20"/>
          <w:shd w:val="clear" w:color="auto" w:fill="FFFFFF"/>
          <w:lang w:val="ro-RO"/>
        </w:rPr>
        <w:t xml:space="preserve"> pentru orice acțiuni judiciare sau extrajudiciare și să acoperiți cheltuielile de judecată și orice alte cheltuieli care ar putea să apară ca urmare a încălcării de către dvs. a clauzelor acestui set de Termeni și Condiții.</w:t>
      </w:r>
    </w:p>
    <w:p w14:paraId="27FF8FDF" w14:textId="77777777" w:rsidR="00AB2924" w:rsidRDefault="00AB2924" w:rsidP="00DC27BB">
      <w:pPr>
        <w:jc w:val="both"/>
        <w:rPr>
          <w:rStyle w:val="a6"/>
          <w:rFonts w:ascii="Arial" w:hAnsi="Arial" w:cs="Arial"/>
          <w:b w:val="0"/>
          <w:sz w:val="20"/>
          <w:szCs w:val="20"/>
          <w:shd w:val="clear" w:color="auto" w:fill="FFFFFF"/>
          <w:lang w:val="ro-RO"/>
        </w:rPr>
      </w:pPr>
    </w:p>
    <w:p w14:paraId="1E1D9A11" w14:textId="3CF78D2D" w:rsidR="00AB2924" w:rsidRDefault="00AB2924" w:rsidP="00DC27BB">
      <w:pPr>
        <w:jc w:val="both"/>
        <w:rPr>
          <w:rStyle w:val="a6"/>
          <w:rFonts w:ascii="Arial" w:hAnsi="Arial" w:cs="Arial"/>
          <w:b w:val="0"/>
          <w:sz w:val="20"/>
          <w:szCs w:val="20"/>
          <w:shd w:val="clear" w:color="auto" w:fill="FFFFFF"/>
          <w:lang w:val="ro-RO"/>
        </w:rPr>
      </w:pPr>
      <w:r>
        <w:rPr>
          <w:rStyle w:val="a6"/>
          <w:rFonts w:ascii="Arial" w:hAnsi="Arial" w:cs="Arial"/>
          <w:b w:val="0"/>
          <w:sz w:val="20"/>
          <w:szCs w:val="20"/>
          <w:shd w:val="clear" w:color="auto" w:fill="FFFFFF"/>
          <w:lang w:val="ro-RO"/>
        </w:rPr>
        <w:t>Pentru orice informatii:</w:t>
      </w:r>
    </w:p>
    <w:p w14:paraId="53EE0925" w14:textId="123F3695" w:rsidR="00A876D3" w:rsidRPr="0028047E" w:rsidRDefault="0028047E" w:rsidP="00DC27BB">
      <w:pPr>
        <w:jc w:val="both"/>
        <w:rPr>
          <w:rStyle w:val="a6"/>
          <w:rFonts w:ascii="Arial" w:hAnsi="Arial" w:cs="Arial"/>
          <w:b w:val="0"/>
          <w:sz w:val="20"/>
          <w:szCs w:val="20"/>
          <w:shd w:val="clear" w:color="auto" w:fill="FFFFFF"/>
          <w:lang w:val="ro-RO"/>
        </w:rPr>
      </w:pPr>
      <w:r w:rsidRPr="0028047E">
        <w:rPr>
          <w:rStyle w:val="a6"/>
          <w:rFonts w:ascii="Arial" w:hAnsi="Arial" w:cs="Arial"/>
          <w:b w:val="0"/>
          <w:sz w:val="20"/>
          <w:szCs w:val="20"/>
          <w:shd w:val="clear" w:color="auto" w:fill="FFFFFF"/>
          <w:lang w:val="ro-RO"/>
        </w:rPr>
        <w:t>Contactele companiei in caz de retur</w:t>
      </w:r>
      <w:r w:rsidR="00A876D3" w:rsidRPr="0028047E">
        <w:rPr>
          <w:rStyle w:val="a6"/>
          <w:rFonts w:ascii="Arial" w:hAnsi="Arial" w:cs="Arial"/>
          <w:b w:val="0"/>
          <w:sz w:val="20"/>
          <w:szCs w:val="20"/>
          <w:shd w:val="clear" w:color="auto" w:fill="FFFFFF"/>
          <w:lang w:val="ro-RO"/>
        </w:rPr>
        <w:t xml:space="preserve">: </w:t>
      </w:r>
      <w:sdt>
        <w:sdtPr>
          <w:rPr>
            <w:rStyle w:val="a6"/>
            <w:rFonts w:ascii="Arial" w:hAnsi="Arial" w:cs="Arial"/>
            <w:b w:val="0"/>
            <w:sz w:val="20"/>
            <w:szCs w:val="20"/>
            <w:highlight w:val="lightGray"/>
            <w:shd w:val="clear" w:color="auto" w:fill="FFFFFF"/>
            <w:lang w:val="ro-RO"/>
          </w:rPr>
          <w:id w:val="685947756"/>
          <w:placeholder>
            <w:docPart w:val="DefaultPlaceholder_-1854013440"/>
          </w:placeholder>
        </w:sdtPr>
        <w:sdtEndPr>
          <w:rPr>
            <w:rStyle w:val="a6"/>
          </w:rPr>
        </w:sdtEndPr>
        <w:sdtContent>
          <w:r w:rsidR="00A876D3" w:rsidRPr="0028047E">
            <w:rPr>
              <w:rStyle w:val="a6"/>
              <w:rFonts w:ascii="Arial" w:hAnsi="Arial" w:cs="Arial"/>
              <w:b w:val="0"/>
              <w:sz w:val="20"/>
              <w:szCs w:val="20"/>
              <w:highlight w:val="lightGray"/>
              <w:shd w:val="clear" w:color="auto" w:fill="FFFFFF"/>
              <w:lang w:val="ro-RO"/>
            </w:rPr>
            <w:t xml:space="preserve">+373 </w:t>
          </w:r>
          <w:r w:rsidR="00D10744">
            <w:rPr>
              <w:rStyle w:val="a6"/>
              <w:rFonts w:ascii="Arial" w:hAnsi="Arial" w:cs="Arial"/>
              <w:b w:val="0"/>
              <w:sz w:val="20"/>
              <w:szCs w:val="20"/>
              <w:highlight w:val="lightGray"/>
              <w:shd w:val="clear" w:color="auto" w:fill="FFFFFF"/>
              <w:lang w:val="ro-RO"/>
            </w:rPr>
            <w:t>61000799</w:t>
          </w:r>
        </w:sdtContent>
      </w:sdt>
    </w:p>
    <w:p w14:paraId="6DE1AD20" w14:textId="16A6ADAA" w:rsidR="00A876D3" w:rsidRPr="0028047E" w:rsidRDefault="0028047E" w:rsidP="00DC27BB">
      <w:pPr>
        <w:jc w:val="both"/>
        <w:rPr>
          <w:rStyle w:val="a6"/>
          <w:rFonts w:ascii="Arial" w:hAnsi="Arial" w:cs="Arial"/>
          <w:b w:val="0"/>
          <w:sz w:val="20"/>
          <w:szCs w:val="20"/>
          <w:shd w:val="clear" w:color="auto" w:fill="FFFFFF"/>
          <w:lang w:val="ro-RO"/>
        </w:rPr>
      </w:pPr>
      <w:r w:rsidRPr="0028047E">
        <w:rPr>
          <w:rStyle w:val="a6"/>
          <w:rFonts w:ascii="Arial" w:hAnsi="Arial" w:cs="Arial"/>
          <w:b w:val="0"/>
          <w:sz w:val="20"/>
          <w:szCs w:val="20"/>
          <w:shd w:val="clear" w:color="auto" w:fill="FFFFFF"/>
          <w:lang w:val="ro-RO"/>
        </w:rPr>
        <w:t xml:space="preserve">Termenul de procesare a </w:t>
      </w:r>
      <w:r w:rsidR="00AB2924">
        <w:rPr>
          <w:rStyle w:val="a6"/>
          <w:rFonts w:ascii="Arial" w:hAnsi="Arial" w:cs="Arial"/>
          <w:b w:val="0"/>
          <w:sz w:val="20"/>
          <w:szCs w:val="20"/>
          <w:shd w:val="clear" w:color="auto" w:fill="FFFFFF"/>
          <w:lang w:val="ro-RO"/>
        </w:rPr>
        <w:t>demersului/plingerii/adresarii</w:t>
      </w:r>
      <w:r w:rsidR="00A876D3" w:rsidRPr="0028047E">
        <w:rPr>
          <w:rStyle w:val="a6"/>
          <w:rFonts w:ascii="Arial" w:hAnsi="Arial" w:cs="Arial"/>
          <w:b w:val="0"/>
          <w:sz w:val="20"/>
          <w:szCs w:val="20"/>
          <w:shd w:val="clear" w:color="auto" w:fill="FFFFFF"/>
          <w:lang w:val="ro-RO"/>
        </w:rPr>
        <w:t xml:space="preserve">: </w:t>
      </w:r>
      <w:r w:rsidR="00AB2924">
        <w:rPr>
          <w:rStyle w:val="a6"/>
          <w:rFonts w:ascii="Arial" w:hAnsi="Arial" w:cs="Arial"/>
          <w:b w:val="0"/>
          <w:sz w:val="20"/>
          <w:szCs w:val="20"/>
          <w:shd w:val="clear" w:color="auto" w:fill="FFFFFF"/>
          <w:lang w:val="ro-RO"/>
        </w:rPr>
        <w:t xml:space="preserve"> </w:t>
      </w:r>
      <w:sdt>
        <w:sdtPr>
          <w:rPr>
            <w:rStyle w:val="a6"/>
            <w:rFonts w:ascii="Arial" w:hAnsi="Arial" w:cs="Arial"/>
            <w:b w:val="0"/>
            <w:sz w:val="20"/>
            <w:szCs w:val="20"/>
            <w:highlight w:val="lightGray"/>
            <w:shd w:val="clear" w:color="auto" w:fill="FFFFFF"/>
            <w:lang w:val="ro-RO"/>
          </w:rPr>
          <w:id w:val="692190895"/>
          <w:placeholder>
            <w:docPart w:val="DefaultPlaceholder_-1854013440"/>
          </w:placeholder>
        </w:sdtPr>
        <w:sdtEndPr>
          <w:rPr>
            <w:rStyle w:val="a6"/>
          </w:rPr>
        </w:sdtEndPr>
        <w:sdtContent>
          <w:r w:rsidR="00AB2924">
            <w:rPr>
              <w:rStyle w:val="a6"/>
              <w:rFonts w:ascii="Arial" w:hAnsi="Arial" w:cs="Arial"/>
              <w:b w:val="0"/>
              <w:sz w:val="20"/>
              <w:szCs w:val="20"/>
              <w:highlight w:val="lightGray"/>
              <w:shd w:val="clear" w:color="auto" w:fill="FFFFFF"/>
              <w:lang w:val="ro-RO"/>
            </w:rPr>
            <w:t>30 zile</w:t>
          </w:r>
        </w:sdtContent>
      </w:sdt>
    </w:p>
    <w:p w14:paraId="34A9BF6C" w14:textId="77777777" w:rsidR="0028047E" w:rsidRDefault="0028047E" w:rsidP="00DC27BB">
      <w:pPr>
        <w:jc w:val="both"/>
        <w:rPr>
          <w:rFonts w:ascii="Arial" w:hAnsi="Arial" w:cs="Arial"/>
          <w:i/>
          <w:color w:val="000000"/>
          <w:sz w:val="20"/>
          <w:szCs w:val="20"/>
          <w:lang w:val="ro-RO"/>
        </w:rPr>
      </w:pPr>
    </w:p>
    <w:p w14:paraId="7B178F0C" w14:textId="77777777" w:rsidR="0028047E" w:rsidRDefault="0028047E">
      <w:pPr>
        <w:rPr>
          <w:rFonts w:ascii="Arial" w:hAnsi="Arial" w:cs="Arial"/>
          <w:i/>
          <w:color w:val="000000"/>
          <w:sz w:val="20"/>
          <w:szCs w:val="20"/>
          <w:lang w:val="ro-RO"/>
        </w:rPr>
      </w:pPr>
    </w:p>
    <w:p w14:paraId="13C763A9" w14:textId="3E534952" w:rsidR="00553996" w:rsidRPr="0028047E" w:rsidRDefault="00553996">
      <w:pPr>
        <w:rPr>
          <w:rFonts w:ascii="Arial" w:hAnsi="Arial" w:cs="Arial"/>
          <w:i/>
          <w:color w:val="000000"/>
          <w:sz w:val="20"/>
          <w:szCs w:val="20"/>
          <w:lang w:val="ro-RO"/>
        </w:rPr>
      </w:pPr>
    </w:p>
    <w:p w14:paraId="283F2EE4" w14:textId="71CE36D4" w:rsidR="00A876D3" w:rsidRPr="0028047E" w:rsidRDefault="0028047E" w:rsidP="00A876D3">
      <w:pPr>
        <w:widowControl/>
        <w:shd w:val="clear" w:color="auto" w:fill="FFFFFF"/>
        <w:suppressAutoHyphens w:val="0"/>
        <w:spacing w:after="264"/>
        <w:textAlignment w:val="auto"/>
        <w:rPr>
          <w:rFonts w:ascii="Arial" w:eastAsia="Times New Roman" w:hAnsi="Arial" w:cs="Arial"/>
          <w:b/>
          <w:kern w:val="0"/>
          <w:sz w:val="20"/>
          <w:lang w:val="ro-RO" w:eastAsia="en-US" w:bidi="ar-SA"/>
        </w:rPr>
      </w:pPr>
      <w:r w:rsidRPr="0028047E">
        <w:rPr>
          <w:rFonts w:ascii="Arial" w:eastAsia="Times New Roman" w:hAnsi="Arial" w:cs="Arial"/>
          <w:b/>
          <w:kern w:val="0"/>
          <w:sz w:val="20"/>
          <w:lang w:val="ro-RO" w:eastAsia="en-US" w:bidi="ar-SA"/>
        </w:rPr>
        <w:t>6. POLITICA DE CONFIDENȚIALITATE</w:t>
      </w:r>
    </w:p>
    <w:p w14:paraId="0D85A981" w14:textId="77777777" w:rsidR="0028047E" w:rsidRPr="00D97444" w:rsidRDefault="0028047E" w:rsidP="0028047E">
      <w:pPr>
        <w:pStyle w:val="a5"/>
        <w:shd w:val="clear" w:color="auto" w:fill="FFFFFF"/>
        <w:spacing w:before="0" w:after="120"/>
        <w:jc w:val="both"/>
        <w:rPr>
          <w:rFonts w:ascii="Arial" w:hAnsi="Arial" w:cs="Arial"/>
          <w:color w:val="000000"/>
          <w:sz w:val="20"/>
          <w:szCs w:val="20"/>
          <w:lang w:val="ro-RO"/>
        </w:rPr>
      </w:pPr>
      <w:r w:rsidRPr="00D97444">
        <w:rPr>
          <w:rFonts w:ascii="Arial" w:hAnsi="Arial" w:cs="Arial"/>
          <w:color w:val="000000"/>
          <w:sz w:val="20"/>
          <w:szCs w:val="20"/>
          <w:lang w:val="ro-RO"/>
        </w:rPr>
        <w:t>În conformitate cu prevederile Legii Nr.133</w:t>
      </w:r>
      <w:r>
        <w:rPr>
          <w:rFonts w:ascii="Arial" w:hAnsi="Arial" w:cs="Arial"/>
          <w:color w:val="000000"/>
          <w:sz w:val="20"/>
          <w:szCs w:val="20"/>
          <w:lang w:val="ro-RO"/>
        </w:rPr>
        <w:t>/</w:t>
      </w:r>
      <w:r w:rsidRPr="00D97444">
        <w:rPr>
          <w:rFonts w:ascii="Arial" w:hAnsi="Arial" w:cs="Arial"/>
          <w:color w:val="000000"/>
          <w:sz w:val="20"/>
          <w:szCs w:val="20"/>
          <w:lang w:val="ro-RO"/>
        </w:rPr>
        <w:t>2011 privind protecția datelor cu caracter personal</w:t>
      </w:r>
      <w:r>
        <w:rPr>
          <w:rFonts w:ascii="Arial" w:hAnsi="Arial" w:cs="Arial"/>
          <w:color w:val="000000"/>
          <w:sz w:val="20"/>
          <w:szCs w:val="20"/>
          <w:lang w:val="ro-RO"/>
        </w:rPr>
        <w:t>,</w:t>
      </w:r>
      <w:r w:rsidRPr="00D97444">
        <w:rPr>
          <w:rFonts w:ascii="Arial" w:hAnsi="Arial" w:cs="Arial"/>
          <w:color w:val="000000"/>
          <w:sz w:val="20"/>
          <w:szCs w:val="20"/>
          <w:lang w:val="ro-RO"/>
        </w:rPr>
        <w:t xml:space="preserve"> </w:t>
      </w:r>
      <w:r>
        <w:rPr>
          <w:rFonts w:ascii="Arial" w:hAnsi="Arial" w:cs="Arial"/>
          <w:color w:val="000000"/>
          <w:sz w:val="20"/>
          <w:szCs w:val="20"/>
          <w:lang w:val="ro-RO"/>
        </w:rPr>
        <w:t>f</w:t>
      </w:r>
      <w:r w:rsidRPr="00D97444">
        <w:rPr>
          <w:rFonts w:ascii="Arial" w:hAnsi="Arial" w:cs="Arial"/>
          <w:color w:val="000000"/>
          <w:sz w:val="20"/>
          <w:szCs w:val="20"/>
          <w:lang w:val="ro-RO"/>
        </w:rPr>
        <w:t>urnizorul de servicii prelucrează date cu caracter personal.</w:t>
      </w:r>
      <w:r>
        <w:rPr>
          <w:rFonts w:ascii="Arial" w:hAnsi="Arial" w:cs="Arial"/>
          <w:color w:val="000000"/>
          <w:sz w:val="20"/>
          <w:szCs w:val="20"/>
          <w:lang w:val="ro-RO"/>
        </w:rPr>
        <w:t xml:space="preserve"> </w:t>
      </w:r>
      <w:r w:rsidRPr="00D97444">
        <w:rPr>
          <w:rFonts w:ascii="Arial" w:hAnsi="Arial" w:cs="Arial"/>
          <w:color w:val="000000"/>
          <w:sz w:val="20"/>
          <w:szCs w:val="20"/>
          <w:lang w:val="ro-RO"/>
        </w:rPr>
        <w:t>Datele cu caracter personal sunt prelucrate cu buna-credință și se face în temeiul și în conformitate cu prevederile legale. Prelucrarea datelor cu caracter personal se realizează prin mijloace mixte (automate și manuale), cu respectarea cerințelor legale și în condiții care să asigure securitatea, confidențialitatea și respectarea drepturilor persoanelor vizate.</w:t>
      </w:r>
    </w:p>
    <w:p w14:paraId="5BC45F07" w14:textId="77777777" w:rsidR="0028047E" w:rsidRPr="00D97444" w:rsidRDefault="0028047E" w:rsidP="0028047E">
      <w:pPr>
        <w:pStyle w:val="a5"/>
        <w:shd w:val="clear" w:color="auto" w:fill="FFFFFF"/>
        <w:spacing w:before="0" w:after="120"/>
        <w:jc w:val="both"/>
        <w:rPr>
          <w:rFonts w:ascii="Arial" w:hAnsi="Arial" w:cs="Arial"/>
          <w:color w:val="000000"/>
          <w:sz w:val="20"/>
          <w:szCs w:val="20"/>
          <w:lang w:val="ro-RO"/>
        </w:rPr>
      </w:pPr>
      <w:r w:rsidRPr="00D97444">
        <w:rPr>
          <w:rFonts w:ascii="Arial" w:hAnsi="Arial" w:cs="Arial"/>
          <w:color w:val="000000"/>
          <w:sz w:val="20"/>
          <w:szCs w:val="20"/>
          <w:lang w:val="ro-RO"/>
        </w:rPr>
        <w:t>Furnizorul colectează și prelucrează doar datele personale furnizate de consumatori la efectuarea comenzii: nume, prenume, număr de telefon, adresa, adresa poștală.</w:t>
      </w:r>
    </w:p>
    <w:p w14:paraId="4A516868" w14:textId="670BB7A0" w:rsidR="00553996" w:rsidRPr="0028047E" w:rsidRDefault="0028047E" w:rsidP="0028047E">
      <w:pPr>
        <w:pStyle w:val="a5"/>
        <w:shd w:val="clear" w:color="auto" w:fill="FFFFFF"/>
        <w:spacing w:before="0" w:after="120"/>
        <w:jc w:val="both"/>
        <w:rPr>
          <w:rFonts w:ascii="Arial" w:hAnsi="Arial" w:cs="Arial"/>
          <w:color w:val="000000"/>
          <w:sz w:val="20"/>
          <w:szCs w:val="20"/>
          <w:lang w:val="ro-RO"/>
        </w:rPr>
      </w:pPr>
      <w:r w:rsidRPr="00D97444">
        <w:rPr>
          <w:rFonts w:ascii="Arial" w:hAnsi="Arial" w:cs="Arial"/>
          <w:color w:val="000000"/>
          <w:sz w:val="20"/>
          <w:szCs w:val="20"/>
          <w:lang w:val="ro-RO"/>
        </w:rPr>
        <w:t xml:space="preserve">Datele personale sunt utilizate exclusiv în scopul administrării site-ului, pentru a permite accesul la informații special, pentru livrarea comenzilor sau pentru a contacta consumatorul în vederea executării livrării. Prin </w:t>
      </w:r>
      <w:r w:rsidRPr="00D97444">
        <w:rPr>
          <w:rFonts w:ascii="Arial" w:hAnsi="Arial" w:cs="Arial"/>
          <w:color w:val="000000"/>
          <w:sz w:val="20"/>
          <w:szCs w:val="20"/>
          <w:lang w:val="ro-RO"/>
        </w:rPr>
        <w:lastRenderedPageBreak/>
        <w:t xml:space="preserve">prezenta informare, utilizatorii și consumatorii iau cunoștință despre faptul că li se vor prelucra și utiliza datele cu caracter personal (nume, prenume, număr de telefon, adresa, adresa poștală). Furnizorul de servicii prelucrează datele cu caracter personal ale utilizatorilor și consumatorilor care sunt furnizate prin navigarea, folosirea și înregistrarea pe site-ul </w:t>
      </w:r>
      <w:sdt>
        <w:sdtPr>
          <w:rPr>
            <w:rFonts w:ascii="Arial" w:hAnsi="Arial" w:cs="Arial"/>
            <w:b/>
            <w:color w:val="000000"/>
            <w:sz w:val="20"/>
            <w:szCs w:val="20"/>
            <w:highlight w:val="lightGray"/>
            <w:lang w:val="ro-RO"/>
          </w:rPr>
          <w:id w:val="1884356276"/>
          <w:placeholder>
            <w:docPart w:val="DefaultPlaceholder_-1854013440"/>
          </w:placeholder>
        </w:sdtPr>
        <w:sdtEndPr/>
        <w:sdtContent>
          <w:r w:rsidR="00AB2924" w:rsidRPr="00AB2924">
            <w:rPr>
              <w:rFonts w:ascii="Arial" w:hAnsi="Arial" w:cs="Arial"/>
              <w:b/>
              <w:color w:val="000000"/>
              <w:sz w:val="20"/>
              <w:szCs w:val="20"/>
              <w:lang w:val="ro-RO"/>
            </w:rPr>
            <w:t>https://matchminds.club</w:t>
          </w:r>
        </w:sdtContent>
      </w:sdt>
    </w:p>
    <w:p w14:paraId="0496E912" w14:textId="04DF2576" w:rsidR="0028047E" w:rsidRPr="00D97444" w:rsidRDefault="0028047E" w:rsidP="0028047E">
      <w:pPr>
        <w:pStyle w:val="a5"/>
        <w:shd w:val="clear" w:color="auto" w:fill="FFFFFF"/>
        <w:spacing w:before="0" w:after="120"/>
        <w:jc w:val="both"/>
        <w:rPr>
          <w:rFonts w:ascii="Arial" w:hAnsi="Arial" w:cs="Arial"/>
          <w:color w:val="000000"/>
          <w:sz w:val="20"/>
          <w:szCs w:val="20"/>
          <w:lang w:val="ro-RO"/>
        </w:rPr>
      </w:pPr>
      <w:r w:rsidRPr="00D97444">
        <w:rPr>
          <w:rFonts w:ascii="Arial" w:hAnsi="Arial" w:cs="Arial"/>
          <w:color w:val="000000"/>
          <w:sz w:val="20"/>
          <w:szCs w:val="20"/>
          <w:lang w:val="ro-RO"/>
        </w:rPr>
        <w:t>Orice informație furnizată de către utilizatorii și consumatorii site-ului</w:t>
      </w:r>
      <w:r w:rsidR="00A876D3" w:rsidRPr="0028047E">
        <w:rPr>
          <w:rFonts w:ascii="Arial" w:hAnsi="Arial" w:cs="Arial"/>
          <w:color w:val="000000"/>
          <w:sz w:val="20"/>
          <w:szCs w:val="20"/>
          <w:lang w:val="ro-RO"/>
        </w:rPr>
        <w:t xml:space="preserve"> </w:t>
      </w:r>
      <w:sdt>
        <w:sdtPr>
          <w:rPr>
            <w:rFonts w:ascii="Arial" w:hAnsi="Arial" w:cs="Arial"/>
            <w:b/>
            <w:color w:val="000000"/>
            <w:sz w:val="20"/>
            <w:szCs w:val="20"/>
            <w:highlight w:val="lightGray"/>
            <w:lang w:val="ro-RO"/>
          </w:rPr>
          <w:id w:val="-1499953476"/>
          <w:placeholder>
            <w:docPart w:val="FDE3E1D373C34A4F8CE02734FC8A2F5D"/>
          </w:placeholder>
        </w:sdtPr>
        <w:sdtEndPr/>
        <w:sdtContent>
          <w:r w:rsidR="00BD410E" w:rsidRPr="00BD410E">
            <w:rPr>
              <w:rFonts w:ascii="Arial" w:hAnsi="Arial" w:cs="Arial"/>
              <w:b/>
              <w:color w:val="000000"/>
              <w:sz w:val="20"/>
              <w:szCs w:val="20"/>
              <w:lang w:val="ro-RO"/>
            </w:rPr>
            <w:t>https://matchminds.club</w:t>
          </w:r>
        </w:sdtContent>
      </w:sdt>
      <w:r w:rsidR="00A876D3" w:rsidRPr="0028047E">
        <w:rPr>
          <w:rFonts w:ascii="Arial" w:hAnsi="Arial" w:cs="Arial"/>
          <w:color w:val="000000"/>
          <w:sz w:val="20"/>
          <w:szCs w:val="20"/>
          <w:lang w:val="ro-RO"/>
        </w:rPr>
        <w:t xml:space="preserve">, </w:t>
      </w:r>
      <w:r w:rsidRPr="00D97444">
        <w:rPr>
          <w:rFonts w:ascii="Arial" w:hAnsi="Arial" w:cs="Arial"/>
          <w:color w:val="000000"/>
          <w:sz w:val="20"/>
          <w:szCs w:val="20"/>
          <w:lang w:val="ro-RO"/>
        </w:rPr>
        <w:t>va fi considerată și va reprezenta consimțământul expres ca datele personale să fie folosite de Furnizor.</w:t>
      </w:r>
    </w:p>
    <w:p w14:paraId="2BB14B10"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Furnizorul nu va dezvălui unei terțe părți niciuna dintre datele deținute, fără acordul persoanelor vizate și nu va comercializa, schimba, divulga aceste date cu alte persoane, cu excepțiile prevăzute de legislația în vigoare (la solicitarea instituțiilor publice ale statului, organele de drept, instanțelor de judecată, de asemenea autorizate să prelucreze date cu caracter personal).</w:t>
      </w:r>
    </w:p>
    <w:p w14:paraId="4B99706A"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 xml:space="preserve">Datele cu caracter personal pot fi prelucrate și utilizate de către Furnizor și în scopuri statistice și de promovare ulterioară. </w:t>
      </w:r>
    </w:p>
    <w:p w14:paraId="587A76E9"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Furnizorul de servicii îndeplinește cerințele de securitate a datelor cu caracter personal și asigură protecția datelor consumatorilor și le protejează pentru a nu fi pierdute, distruse, distorsionate/falsificate sau divulgate terțelor persoane.</w:t>
      </w:r>
    </w:p>
    <w:p w14:paraId="6D30B1C4"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Angajații furnizorului de servicii sunt obligați să respecte confidențialitatea datelor personale ale consumatorilor. Prelucrarea datelor cu caracter personal va fi realizată de persoana împuternicită a Furnizorului.</w:t>
      </w:r>
    </w:p>
    <w:p w14:paraId="0020A657"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Furnizorul utilizează metode și tehnologii de securitate conform prevederilor legale în vigoare.</w:t>
      </w:r>
    </w:p>
    <w:p w14:paraId="7F9A0E13" w14:textId="77777777" w:rsidR="0028047E" w:rsidRPr="00D97444" w:rsidRDefault="0028047E" w:rsidP="0028047E">
      <w:pPr>
        <w:pStyle w:val="a5"/>
        <w:shd w:val="clear" w:color="auto" w:fill="FFFFFF"/>
        <w:spacing w:before="0" w:after="300"/>
        <w:jc w:val="both"/>
        <w:rPr>
          <w:rFonts w:ascii="Arial" w:hAnsi="Arial" w:cs="Arial"/>
          <w:color w:val="000000"/>
          <w:sz w:val="20"/>
          <w:szCs w:val="20"/>
          <w:lang w:val="ro-RO"/>
        </w:rPr>
      </w:pPr>
      <w:r w:rsidRPr="00D97444">
        <w:rPr>
          <w:rFonts w:ascii="Arial" w:hAnsi="Arial" w:cs="Arial"/>
          <w:color w:val="000000"/>
          <w:sz w:val="20"/>
          <w:szCs w:val="20"/>
          <w:lang w:val="ro-RO"/>
        </w:rPr>
        <w:t>Furnizorul nu colectează informații referitoare la tranzacții, cum ar fi nr. la card, data expirării, țara de origine.</w:t>
      </w:r>
    </w:p>
    <w:p w14:paraId="191A424E" w14:textId="42C70EAA" w:rsidR="00A876D3" w:rsidRPr="0028047E" w:rsidRDefault="0028047E" w:rsidP="00000F3F">
      <w:pPr>
        <w:pStyle w:val="a5"/>
        <w:shd w:val="clear" w:color="auto" w:fill="FFFFFF"/>
        <w:spacing w:before="0" w:after="300"/>
        <w:rPr>
          <w:rFonts w:ascii="Arial" w:hAnsi="Arial" w:cs="Arial"/>
          <w:b/>
          <w:color w:val="000000"/>
          <w:sz w:val="20"/>
          <w:szCs w:val="20"/>
          <w:lang w:val="ro-RO"/>
        </w:rPr>
      </w:pPr>
      <w:r w:rsidRPr="00D97444">
        <w:rPr>
          <w:rFonts w:ascii="Arial" w:hAnsi="Arial" w:cs="Arial"/>
          <w:color w:val="000000"/>
          <w:sz w:val="20"/>
          <w:szCs w:val="20"/>
          <w:lang w:val="ro-RO"/>
        </w:rPr>
        <w:t xml:space="preserve">Pentru mai multe detalii și informații orice persoană interesată se poate adresa printr-un email la </w:t>
      </w:r>
      <w:sdt>
        <w:sdtPr>
          <w:rPr>
            <w:rFonts w:ascii="Arial" w:hAnsi="Arial" w:cs="Arial"/>
            <w:b/>
            <w:color w:val="000000"/>
            <w:sz w:val="20"/>
            <w:szCs w:val="20"/>
            <w:highlight w:val="lightGray"/>
            <w:lang w:val="ro-RO"/>
          </w:rPr>
          <w:id w:val="1198814732"/>
          <w:placeholder>
            <w:docPart w:val="89914A30119A4413A375580099464361"/>
          </w:placeholder>
        </w:sdtPr>
        <w:sdtEndPr/>
        <w:sdtContent>
          <w:r w:rsidR="00AB2924">
            <w:rPr>
              <w:rFonts w:ascii="Arial" w:hAnsi="Arial" w:cs="Arial"/>
              <w:b/>
              <w:color w:val="000000"/>
              <w:sz w:val="20"/>
              <w:szCs w:val="20"/>
              <w:highlight w:val="lightGray"/>
              <w:lang w:val="ro-RO"/>
            </w:rPr>
            <w:t>support@matchminds.club</w:t>
          </w:r>
        </w:sdtContent>
      </w:sdt>
      <w:r w:rsidR="00A876D3" w:rsidRPr="0028047E">
        <w:rPr>
          <w:rFonts w:ascii="Arial" w:hAnsi="Arial" w:cs="Arial"/>
          <w:color w:val="000000"/>
          <w:sz w:val="20"/>
          <w:szCs w:val="20"/>
          <w:lang w:val="ro-RO"/>
        </w:rPr>
        <w:t xml:space="preserve"> </w:t>
      </w:r>
      <w:r w:rsidRPr="00D97444">
        <w:rPr>
          <w:rFonts w:ascii="Arial" w:hAnsi="Arial" w:cs="Arial"/>
          <w:color w:val="000000"/>
          <w:sz w:val="20"/>
          <w:szCs w:val="20"/>
          <w:lang w:val="ro-RO"/>
        </w:rPr>
        <w:t xml:space="preserve">sau prin telefon la numărul </w:t>
      </w:r>
      <w:sdt>
        <w:sdtPr>
          <w:rPr>
            <w:rFonts w:ascii="Arial" w:hAnsi="Arial" w:cs="Arial"/>
            <w:b/>
            <w:color w:val="000000"/>
            <w:sz w:val="20"/>
            <w:szCs w:val="20"/>
            <w:highlight w:val="lightGray"/>
            <w:lang w:val="ro-RO"/>
          </w:rPr>
          <w:id w:val="787633852"/>
          <w:placeholder>
            <w:docPart w:val="5E3B9AF4031B42A29EC035FEA8111E1A"/>
          </w:placeholder>
        </w:sdtPr>
        <w:sdtEndPr/>
        <w:sdtContent>
          <w:r w:rsidR="00A876D3" w:rsidRPr="0028047E">
            <w:rPr>
              <w:rFonts w:ascii="Arial" w:hAnsi="Arial" w:cs="Arial"/>
              <w:b/>
              <w:color w:val="000000"/>
              <w:sz w:val="20"/>
              <w:szCs w:val="20"/>
              <w:highlight w:val="lightGray"/>
              <w:lang w:val="ro-RO"/>
            </w:rPr>
            <w:t xml:space="preserve">+373 </w:t>
          </w:r>
          <w:r w:rsidR="00AB2924">
            <w:rPr>
              <w:rFonts w:ascii="Arial" w:hAnsi="Arial" w:cs="Arial"/>
              <w:b/>
              <w:color w:val="000000"/>
              <w:sz w:val="20"/>
              <w:szCs w:val="20"/>
              <w:highlight w:val="lightGray"/>
              <w:lang w:val="ro-RO"/>
            </w:rPr>
            <w:t>61000799</w:t>
          </w:r>
        </w:sdtContent>
      </w:sdt>
    </w:p>
    <w:p w14:paraId="614215A8" w14:textId="340C9297" w:rsidR="0028047E" w:rsidRPr="0028047E" w:rsidRDefault="00000F3F" w:rsidP="0028047E">
      <w:pPr>
        <w:pStyle w:val="a5"/>
        <w:shd w:val="clear" w:color="auto" w:fill="FFFFFF"/>
        <w:spacing w:before="0" w:after="300"/>
        <w:rPr>
          <w:rFonts w:ascii="Arial" w:hAnsi="Arial" w:cs="Arial"/>
          <w:b/>
          <w:sz w:val="20"/>
          <w:szCs w:val="20"/>
        </w:rPr>
      </w:pPr>
      <w:r w:rsidRPr="0028047E">
        <w:rPr>
          <w:rFonts w:ascii="Arial" w:hAnsi="Arial" w:cs="Arial"/>
          <w:b/>
          <w:color w:val="000000"/>
          <w:lang w:val="ro-RO"/>
        </w:rPr>
        <w:br/>
      </w:r>
      <w:r w:rsidR="0028047E" w:rsidRPr="0028047E">
        <w:rPr>
          <w:rFonts w:ascii="Arial" w:hAnsi="Arial" w:cs="Arial"/>
          <w:b/>
          <w:color w:val="000000"/>
          <w:sz w:val="20"/>
          <w:szCs w:val="20"/>
          <w:lang w:val="ro-RO"/>
        </w:rPr>
        <w:t xml:space="preserve">7. </w:t>
      </w:r>
      <w:r w:rsidR="0028047E" w:rsidRPr="0028047E">
        <w:rPr>
          <w:rFonts w:ascii="Arial" w:hAnsi="Arial" w:cs="Arial"/>
          <w:b/>
          <w:sz w:val="20"/>
          <w:szCs w:val="20"/>
        </w:rPr>
        <w:t>D</w:t>
      </w:r>
      <w:r w:rsidR="0028047E" w:rsidRPr="0028047E">
        <w:rPr>
          <w:rFonts w:ascii="Arial" w:hAnsi="Arial" w:cs="Arial"/>
          <w:b/>
          <w:sz w:val="20"/>
          <w:szCs w:val="20"/>
          <w:lang w:val="ro-RO"/>
        </w:rPr>
        <w:t>ATELE DE CONTACT</w:t>
      </w:r>
      <w:r w:rsidR="0028047E" w:rsidRPr="0028047E">
        <w:rPr>
          <w:rFonts w:ascii="Arial" w:hAnsi="Arial" w:cs="Arial"/>
          <w:b/>
          <w:sz w:val="20"/>
          <w:szCs w:val="20"/>
        </w:rPr>
        <w:t xml:space="preserve"> </w:t>
      </w:r>
    </w:p>
    <w:p w14:paraId="140DAE7C" w14:textId="3EB1993A" w:rsidR="00A876D3" w:rsidRPr="0028047E" w:rsidRDefault="0028047E" w:rsidP="0028047E">
      <w:pPr>
        <w:pStyle w:val="a5"/>
        <w:shd w:val="clear" w:color="auto" w:fill="FFFFFF"/>
        <w:spacing w:before="0" w:after="300"/>
        <w:rPr>
          <w:rFonts w:ascii="Arial" w:hAnsi="Arial" w:cs="Arial"/>
          <w:color w:val="000000"/>
          <w:sz w:val="20"/>
          <w:szCs w:val="20"/>
          <w:lang w:val="ro-RO"/>
        </w:rPr>
      </w:pPr>
      <w:r w:rsidRPr="00D97444">
        <w:rPr>
          <w:rFonts w:ascii="Arial" w:hAnsi="Arial" w:cs="Arial"/>
          <w:color w:val="000000"/>
          <w:sz w:val="20"/>
          <w:szCs w:val="20"/>
          <w:lang w:val="ro-RO"/>
        </w:rPr>
        <w:t>Denumirea juridica a companiei</w:t>
      </w:r>
      <w:r w:rsidR="00A876D3" w:rsidRPr="0028047E">
        <w:rPr>
          <w:rFonts w:ascii="Arial" w:hAnsi="Arial" w:cs="Arial"/>
          <w:color w:val="000000"/>
          <w:sz w:val="20"/>
          <w:szCs w:val="20"/>
          <w:lang w:val="ro-RO"/>
        </w:rPr>
        <w:t xml:space="preserve">: </w:t>
      </w:r>
      <w:sdt>
        <w:sdtPr>
          <w:rPr>
            <w:rFonts w:ascii="Arial" w:hAnsi="Arial" w:cs="Arial"/>
            <w:b/>
            <w:color w:val="000000"/>
            <w:sz w:val="20"/>
            <w:szCs w:val="20"/>
            <w:highlight w:val="lightGray"/>
            <w:lang w:val="ro-RO"/>
          </w:rPr>
          <w:id w:val="-420033086"/>
          <w:placeholder>
            <w:docPart w:val="CB161461EDBB40DFB8C382922759E4EA"/>
          </w:placeholder>
        </w:sdtPr>
        <w:sdtEndPr/>
        <w:sdtContent>
          <w:r w:rsidR="00BD410E">
            <w:rPr>
              <w:rFonts w:ascii="Arial" w:hAnsi="Arial" w:cs="Arial"/>
              <w:b/>
              <w:color w:val="000000"/>
              <w:sz w:val="20"/>
              <w:szCs w:val="20"/>
              <w:highlight w:val="lightGray"/>
              <w:lang w:val="ro-RO"/>
            </w:rPr>
            <w:t xml:space="preserve">Matchingstyle </w:t>
          </w:r>
          <w:r w:rsidR="00CC7F84" w:rsidRPr="0028047E">
            <w:rPr>
              <w:rFonts w:ascii="Arial" w:hAnsi="Arial" w:cs="Arial"/>
              <w:b/>
              <w:color w:val="000000"/>
              <w:sz w:val="20"/>
              <w:szCs w:val="20"/>
              <w:highlight w:val="lightGray"/>
              <w:lang w:val="ro-RO"/>
            </w:rPr>
            <w:t>SRL</w:t>
          </w:r>
        </w:sdtContent>
      </w:sdt>
    </w:p>
    <w:p w14:paraId="6BEB7E25" w14:textId="459B26FE" w:rsidR="00A876D3" w:rsidRPr="0028047E" w:rsidRDefault="0028047E" w:rsidP="00A876D3">
      <w:pPr>
        <w:pStyle w:val="Standard"/>
        <w:rPr>
          <w:rFonts w:ascii="Arial" w:hAnsi="Arial" w:cs="Arial"/>
          <w:color w:val="000000"/>
          <w:sz w:val="20"/>
          <w:szCs w:val="20"/>
          <w:lang w:val="ro-RO"/>
        </w:rPr>
      </w:pPr>
      <w:r w:rsidRPr="00D97444">
        <w:rPr>
          <w:rFonts w:ascii="Arial" w:hAnsi="Arial" w:cs="Arial"/>
          <w:color w:val="000000"/>
          <w:sz w:val="20"/>
          <w:szCs w:val="20"/>
          <w:lang w:val="ro-RO"/>
        </w:rPr>
        <w:t>IDNO</w:t>
      </w:r>
      <w:r w:rsidR="00BD410E" w:rsidRPr="00BD410E">
        <w:t xml:space="preserve"> </w:t>
      </w:r>
      <w:r w:rsidR="00BD410E" w:rsidRPr="00BD410E">
        <w:rPr>
          <w:rFonts w:ascii="Arial" w:hAnsi="Arial" w:cs="Arial"/>
          <w:color w:val="000000"/>
          <w:sz w:val="20"/>
          <w:szCs w:val="20"/>
          <w:lang w:val="ro-RO"/>
        </w:rPr>
        <w:t>1023600046059</w:t>
      </w:r>
    </w:p>
    <w:p w14:paraId="44534D00" w14:textId="4FC004DA" w:rsidR="00A876D3" w:rsidRPr="0028047E" w:rsidRDefault="0028047E" w:rsidP="00A876D3">
      <w:pPr>
        <w:pStyle w:val="Standard"/>
        <w:rPr>
          <w:rFonts w:ascii="Arial" w:hAnsi="Arial" w:cs="Arial"/>
          <w:color w:val="000000"/>
          <w:sz w:val="20"/>
          <w:szCs w:val="20"/>
          <w:lang w:val="ro-RO"/>
        </w:rPr>
      </w:pPr>
      <w:r w:rsidRPr="00D97444">
        <w:rPr>
          <w:rFonts w:ascii="Arial" w:hAnsi="Arial" w:cs="Arial"/>
          <w:color w:val="000000"/>
          <w:sz w:val="20"/>
          <w:szCs w:val="20"/>
          <w:lang w:val="ro-RO"/>
        </w:rPr>
        <w:t>Adresa juridica</w:t>
      </w:r>
      <w:r w:rsidR="00A876D3" w:rsidRPr="0028047E">
        <w:rPr>
          <w:rFonts w:ascii="Arial" w:hAnsi="Arial" w:cs="Arial"/>
          <w:b/>
          <w:color w:val="000000"/>
          <w:sz w:val="20"/>
          <w:szCs w:val="20"/>
          <w:lang w:val="ro-RO"/>
        </w:rPr>
        <w:t xml:space="preserve">: </w:t>
      </w:r>
      <w:sdt>
        <w:sdtPr>
          <w:rPr>
            <w:rFonts w:ascii="Arial" w:hAnsi="Arial" w:cs="Arial"/>
            <w:b/>
            <w:color w:val="000000"/>
            <w:sz w:val="20"/>
            <w:szCs w:val="20"/>
            <w:lang w:val="ro-RO"/>
          </w:rPr>
          <w:id w:val="261113356"/>
          <w:placeholder>
            <w:docPart w:val="DefaultPlaceholder_-1854013440"/>
          </w:placeholder>
        </w:sdtPr>
        <w:sdtEndPr/>
        <w:sdtContent>
          <w:r>
            <w:rPr>
              <w:rFonts w:ascii="Arial" w:hAnsi="Arial" w:cs="Arial"/>
              <w:b/>
              <w:color w:val="000000"/>
              <w:sz w:val="20"/>
              <w:szCs w:val="20"/>
              <w:lang w:val="ro-RO"/>
            </w:rPr>
            <w:t>str</w:t>
          </w:r>
          <w:r w:rsidR="00C85687" w:rsidRPr="0028047E">
            <w:rPr>
              <w:rFonts w:ascii="Arial" w:hAnsi="Arial" w:cs="Arial"/>
              <w:b/>
              <w:color w:val="000000"/>
              <w:sz w:val="20"/>
              <w:szCs w:val="20"/>
              <w:lang w:val="ro-RO"/>
            </w:rPr>
            <w:t xml:space="preserve">. </w:t>
          </w:r>
          <w:r w:rsidR="00BD410E">
            <w:rPr>
              <w:rFonts w:ascii="Arial" w:hAnsi="Arial" w:cs="Arial"/>
              <w:b/>
              <w:color w:val="000000"/>
              <w:sz w:val="20"/>
              <w:szCs w:val="20"/>
              <w:lang w:val="ro-RO"/>
            </w:rPr>
            <w:t>Soarelui 144B, or. Codru, mun. Chisinau</w:t>
          </w:r>
        </w:sdtContent>
      </w:sdt>
    </w:p>
    <w:p w14:paraId="6C96B312" w14:textId="0DE87ADC" w:rsidR="00A876D3" w:rsidRPr="0028047E" w:rsidRDefault="0028047E" w:rsidP="00A876D3">
      <w:pPr>
        <w:pStyle w:val="Standard"/>
        <w:rPr>
          <w:rFonts w:ascii="Arial" w:hAnsi="Arial" w:cs="Arial"/>
          <w:color w:val="000000"/>
          <w:sz w:val="20"/>
          <w:szCs w:val="20"/>
          <w:lang w:val="ro-RO"/>
        </w:rPr>
      </w:pPr>
      <w:r w:rsidRPr="00D97444">
        <w:rPr>
          <w:rFonts w:ascii="Arial" w:hAnsi="Arial" w:cs="Arial"/>
          <w:color w:val="000000"/>
          <w:sz w:val="20"/>
          <w:szCs w:val="20"/>
          <w:lang w:val="ro-RO"/>
        </w:rPr>
        <w:t>Adresa fizica</w:t>
      </w:r>
      <w:r w:rsidR="00A876D3" w:rsidRPr="0028047E">
        <w:rPr>
          <w:rFonts w:ascii="Arial" w:hAnsi="Arial" w:cs="Arial"/>
          <w:color w:val="000000"/>
          <w:sz w:val="20"/>
          <w:szCs w:val="20"/>
          <w:lang w:val="ro-RO"/>
        </w:rPr>
        <w:t xml:space="preserve">: </w:t>
      </w:r>
      <w:sdt>
        <w:sdtPr>
          <w:rPr>
            <w:rFonts w:ascii="Arial" w:hAnsi="Arial" w:cs="Arial"/>
            <w:b/>
            <w:color w:val="000000"/>
            <w:sz w:val="20"/>
            <w:szCs w:val="20"/>
            <w:highlight w:val="lightGray"/>
            <w:lang w:val="ro-RO"/>
          </w:rPr>
          <w:id w:val="1070070512"/>
          <w:placeholder>
            <w:docPart w:val="A89943ACA6794F3FACC183786E29D2E0"/>
          </w:placeholder>
        </w:sdtPr>
        <w:sdtEndPr/>
        <w:sdtContent>
          <w:r w:rsidR="00BD410E" w:rsidRPr="00BD410E">
            <w:rPr>
              <w:rFonts w:ascii="Arial" w:hAnsi="Arial" w:cs="Arial"/>
              <w:b/>
              <w:color w:val="000000"/>
              <w:sz w:val="20"/>
              <w:szCs w:val="20"/>
              <w:lang w:val="ro-RO"/>
            </w:rPr>
            <w:t>str. Soarelui 144B, or. Codru, mun. Chisinau</w:t>
          </w:r>
        </w:sdtContent>
      </w:sdt>
      <w:r w:rsidR="00C85687" w:rsidRPr="0028047E">
        <w:rPr>
          <w:rFonts w:ascii="Arial" w:hAnsi="Arial" w:cs="Arial"/>
          <w:color w:val="000000"/>
          <w:sz w:val="20"/>
          <w:szCs w:val="20"/>
          <w:lang w:val="ro-RO"/>
        </w:rPr>
        <w:t xml:space="preserve"> </w:t>
      </w:r>
      <w:r w:rsidR="00C85687" w:rsidRPr="0028047E">
        <w:rPr>
          <w:rFonts w:ascii="Arial" w:hAnsi="Arial" w:cs="Arial"/>
          <w:color w:val="000000"/>
          <w:sz w:val="20"/>
          <w:szCs w:val="20"/>
          <w:lang w:val="ro-RO"/>
        </w:rPr>
        <w:br/>
      </w:r>
      <w:r w:rsidRPr="00D97444">
        <w:rPr>
          <w:rFonts w:ascii="Arial" w:hAnsi="Arial" w:cs="Arial"/>
          <w:color w:val="000000"/>
          <w:sz w:val="20"/>
          <w:szCs w:val="20"/>
          <w:lang w:val="ro-RO"/>
        </w:rPr>
        <w:t>Telefon de contact</w:t>
      </w:r>
      <w:r w:rsidR="00A876D3" w:rsidRPr="0028047E">
        <w:rPr>
          <w:rFonts w:ascii="Arial" w:hAnsi="Arial" w:cs="Arial"/>
          <w:color w:val="000000"/>
          <w:sz w:val="20"/>
          <w:szCs w:val="20"/>
          <w:lang w:val="ro-RO"/>
        </w:rPr>
        <w:t>:</w:t>
      </w:r>
      <w:r w:rsidR="00C85687" w:rsidRPr="0028047E">
        <w:rPr>
          <w:rFonts w:ascii="Arial" w:hAnsi="Arial" w:cs="Arial"/>
          <w:b/>
          <w:color w:val="000000"/>
          <w:sz w:val="20"/>
          <w:szCs w:val="20"/>
          <w:highlight w:val="lightGray"/>
          <w:lang w:val="ro-RO"/>
        </w:rPr>
        <w:t xml:space="preserve"> </w:t>
      </w:r>
      <w:sdt>
        <w:sdtPr>
          <w:rPr>
            <w:rFonts w:ascii="Arial" w:hAnsi="Arial" w:cs="Arial"/>
            <w:b/>
            <w:color w:val="000000"/>
            <w:sz w:val="20"/>
            <w:szCs w:val="20"/>
            <w:highlight w:val="lightGray"/>
            <w:lang w:val="ro-RO"/>
          </w:rPr>
          <w:id w:val="397098585"/>
          <w:placeholder>
            <w:docPart w:val="E1FF92F6795C416DA0CC47BE9F3A6743"/>
          </w:placeholder>
        </w:sdtPr>
        <w:sdtEndPr/>
        <w:sdtContent>
          <w:r w:rsidR="00C85687" w:rsidRPr="0028047E">
            <w:rPr>
              <w:rFonts w:ascii="Arial" w:hAnsi="Arial" w:cs="Arial"/>
              <w:b/>
              <w:color w:val="000000"/>
              <w:sz w:val="20"/>
              <w:szCs w:val="20"/>
              <w:highlight w:val="lightGray"/>
              <w:lang w:val="ro-RO"/>
            </w:rPr>
            <w:t xml:space="preserve">+373 </w:t>
          </w:r>
          <w:r w:rsidR="00BD410E">
            <w:rPr>
              <w:rFonts w:ascii="Arial" w:hAnsi="Arial" w:cs="Arial"/>
              <w:b/>
              <w:color w:val="000000"/>
              <w:sz w:val="20"/>
              <w:szCs w:val="20"/>
              <w:highlight w:val="lightGray"/>
              <w:lang w:val="ro-RO"/>
            </w:rPr>
            <w:t>61000799</w:t>
          </w:r>
        </w:sdtContent>
      </w:sdt>
    </w:p>
    <w:p w14:paraId="68C6ECB1" w14:textId="75DA401A" w:rsidR="004F07E2" w:rsidRPr="0028047E" w:rsidRDefault="0028047E" w:rsidP="00A876D3">
      <w:pPr>
        <w:pStyle w:val="Standard"/>
        <w:rPr>
          <w:rFonts w:ascii="Arial" w:hAnsi="Arial" w:cs="Arial"/>
          <w:b/>
          <w:color w:val="000000"/>
          <w:sz w:val="20"/>
          <w:szCs w:val="20"/>
          <w:lang w:val="ro-RO"/>
        </w:rPr>
      </w:pPr>
      <w:r w:rsidRPr="00D97444">
        <w:rPr>
          <w:rFonts w:ascii="Arial" w:hAnsi="Arial" w:cs="Arial"/>
          <w:color w:val="000000"/>
          <w:sz w:val="20"/>
          <w:szCs w:val="20"/>
          <w:lang w:val="ro-RO"/>
        </w:rPr>
        <w:t>Email de contact</w:t>
      </w:r>
      <w:r w:rsidR="00A876D3" w:rsidRPr="0028047E">
        <w:rPr>
          <w:rFonts w:ascii="Arial" w:hAnsi="Arial" w:cs="Arial"/>
          <w:color w:val="000000"/>
          <w:sz w:val="20"/>
          <w:szCs w:val="20"/>
          <w:lang w:val="ro-RO"/>
        </w:rPr>
        <w:t xml:space="preserve">: </w:t>
      </w:r>
      <w:sdt>
        <w:sdtPr>
          <w:rPr>
            <w:rFonts w:ascii="Arial" w:hAnsi="Arial" w:cs="Arial"/>
            <w:b/>
            <w:color w:val="000000"/>
            <w:sz w:val="20"/>
            <w:szCs w:val="20"/>
            <w:highlight w:val="lightGray"/>
            <w:lang w:val="ro-RO"/>
          </w:rPr>
          <w:id w:val="-252048636"/>
          <w:placeholder>
            <w:docPart w:val="83A058D77C3047878FA9D6B7122264DD"/>
          </w:placeholder>
        </w:sdtPr>
        <w:sdtEndPr/>
        <w:sdtContent>
          <w:r w:rsidR="00BD410E">
            <w:rPr>
              <w:rFonts w:ascii="Arial" w:hAnsi="Arial" w:cs="Arial"/>
              <w:b/>
              <w:color w:val="000000"/>
              <w:sz w:val="20"/>
              <w:szCs w:val="20"/>
              <w:highlight w:val="lightGray"/>
              <w:lang w:val="ro-RO"/>
            </w:rPr>
            <w:t>support@matchminds.club</w:t>
          </w:r>
        </w:sdtContent>
      </w:sdt>
    </w:p>
    <w:p w14:paraId="2FD7953B" w14:textId="6E222C4C" w:rsidR="0020473E" w:rsidRPr="0028047E" w:rsidRDefault="0020473E" w:rsidP="00A876D3">
      <w:pPr>
        <w:pStyle w:val="Standard"/>
        <w:rPr>
          <w:rFonts w:ascii="Arial" w:hAnsi="Arial" w:cs="Arial"/>
          <w:sz w:val="20"/>
          <w:szCs w:val="20"/>
          <w:lang w:val="ro-RO"/>
        </w:rPr>
      </w:pPr>
    </w:p>
    <w:p w14:paraId="300A5F83" w14:textId="18FF00D4" w:rsidR="0020473E" w:rsidRPr="0028047E" w:rsidRDefault="0020473E" w:rsidP="00A876D3">
      <w:pPr>
        <w:pStyle w:val="Standard"/>
        <w:rPr>
          <w:rFonts w:ascii="Arial" w:hAnsi="Arial" w:cs="Arial"/>
          <w:sz w:val="20"/>
          <w:szCs w:val="20"/>
          <w:lang w:val="ro-RO"/>
        </w:rPr>
      </w:pPr>
    </w:p>
    <w:p w14:paraId="4F2C41A3" w14:textId="77777777" w:rsidR="0028047E" w:rsidRPr="0028047E" w:rsidRDefault="0028047E" w:rsidP="0028047E">
      <w:pPr>
        <w:rPr>
          <w:rFonts w:ascii="Arial" w:hAnsi="Arial" w:cs="Arial"/>
          <w:i/>
          <w:color w:val="000000"/>
          <w:sz w:val="20"/>
          <w:szCs w:val="20"/>
          <w:lang w:val="ro-RO"/>
        </w:rPr>
      </w:pPr>
      <w:r w:rsidRPr="0028047E">
        <w:rPr>
          <w:rFonts w:ascii="Arial" w:hAnsi="Arial" w:cs="Arial"/>
          <w:b/>
          <w:noProof/>
          <w:sz w:val="40"/>
          <w:lang w:val="en-GB" w:eastAsia="en-GB" w:bidi="ar-SA"/>
        </w:rPr>
        <mc:AlternateContent>
          <mc:Choice Requires="wps">
            <w:drawing>
              <wp:anchor distT="0" distB="0" distL="114300" distR="114300" simplePos="0" relativeHeight="251673600" behindDoc="0" locked="0" layoutInCell="1" allowOverlap="1" wp14:anchorId="6FDEF8A8" wp14:editId="57F63B31">
                <wp:simplePos x="0" y="0"/>
                <wp:positionH relativeFrom="page">
                  <wp:align>left</wp:align>
                </wp:positionH>
                <wp:positionV relativeFrom="page">
                  <wp:align>top</wp:align>
                </wp:positionV>
                <wp:extent cx="335915" cy="11067415"/>
                <wp:effectExtent l="0" t="0" r="6985" b="635"/>
                <wp:wrapNone/>
                <wp:docPr id="1" name="Rectangle 1"/>
                <wp:cNvGraphicFramePr/>
                <a:graphic xmlns:a="http://schemas.openxmlformats.org/drawingml/2006/main">
                  <a:graphicData uri="http://schemas.microsoft.com/office/word/2010/wordprocessingShape">
                    <wps:wsp>
                      <wps:cNvSpPr/>
                      <wps:spPr>
                        <a:xfrm>
                          <a:off x="0" y="0"/>
                          <a:ext cx="335915" cy="11067415"/>
                        </a:xfrm>
                        <a:prstGeom prst="rect">
                          <a:avLst/>
                        </a:prstGeom>
                        <a:solidFill>
                          <a:srgbClr val="3BBF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DD0C5" w14:textId="77777777" w:rsidR="0028047E" w:rsidRDefault="0028047E" w:rsidP="002804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EF8A8" id="Rectangle 1" o:spid="_x0000_s1029" style="position:absolute;margin-left:0;margin-top:0;width:26.45pt;height:871.45pt;z-index:251673600;visibility:visible;mso-wrap-style:square;mso-height-percent:0;mso-wrap-distance-left:9pt;mso-wrap-distance-top:0;mso-wrap-distance-right:9pt;mso-wrap-distance-bottom:0;mso-position-horizontal:lef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" fillcolor="#3bbfad" stroked="f" strokeweight="1pt">
                <v:textbox>
                  <w:txbxContent>
                    <w:p w14:paraId="1D1DD0C5" w14:textId="77777777" w:rsidR="0028047E" w:rsidRDefault="0028047E" w:rsidP="0028047E">
                      <w:pPr>
                        <w:jc w:val="center"/>
                      </w:pPr>
                    </w:p>
                  </w:txbxContent>
                </v:textbox>
                <w10:wrap anchorx="page" anchory="page"/>
              </v:rect>
            </w:pict>
          </mc:Fallback>
        </mc:AlternateContent>
      </w:r>
    </w:p>
    <w:p w14:paraId="09CF8F7F" w14:textId="77777777" w:rsidR="0020473E" w:rsidRPr="0028047E" w:rsidRDefault="0020473E" w:rsidP="00A876D3">
      <w:pPr>
        <w:pStyle w:val="Standard"/>
        <w:rPr>
          <w:rFonts w:ascii="Arial" w:hAnsi="Arial" w:cs="Arial"/>
          <w:sz w:val="20"/>
          <w:szCs w:val="20"/>
          <w:lang w:val="ro-RO"/>
        </w:rPr>
      </w:pPr>
    </w:p>
    <w:sectPr w:rsidR="0020473E" w:rsidRPr="0028047E" w:rsidSect="00786419">
      <w:headerReference w:type="even" r:id="rId14"/>
      <w:headerReference w:type="default" r:id="rId15"/>
      <w:footerReference w:type="even" r:id="rId16"/>
      <w:footerReference w:type="default" r:id="rId17"/>
      <w:headerReference w:type="first" r:id="rId18"/>
      <w:footerReference w:type="first" r:id="rId19"/>
      <w:pgSz w:w="11905" w:h="16837"/>
      <w:pgMar w:top="1066" w:right="1134" w:bottom="1134" w:left="1134"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A6256" w14:textId="77777777" w:rsidR="00DA28DC" w:rsidRDefault="00DA28DC">
      <w:r>
        <w:separator/>
      </w:r>
    </w:p>
  </w:endnote>
  <w:endnote w:type="continuationSeparator" w:id="0">
    <w:p w14:paraId="39C2B174" w14:textId="77777777" w:rsidR="00DA28DC" w:rsidRDefault="00D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AIB">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2CAA" w14:textId="77777777" w:rsidR="0020473E" w:rsidRDefault="002047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B37F" w14:textId="77777777" w:rsidR="0020473E" w:rsidRDefault="0020473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CD7A" w14:textId="77777777" w:rsidR="0020473E" w:rsidRDefault="002047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41FDA" w14:textId="77777777" w:rsidR="00DA28DC" w:rsidRDefault="00DA28DC">
      <w:r>
        <w:rPr>
          <w:color w:val="000000"/>
        </w:rPr>
        <w:separator/>
      </w:r>
    </w:p>
  </w:footnote>
  <w:footnote w:type="continuationSeparator" w:id="0">
    <w:p w14:paraId="3133AEAD" w14:textId="77777777" w:rsidR="00DA28DC" w:rsidRDefault="00DA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4135" w14:textId="77777777" w:rsidR="00AE79DD" w:rsidRPr="000D3F94" w:rsidRDefault="00AE79DD" w:rsidP="00AE79DD">
    <w:pPr>
      <w:shd w:val="clear" w:color="auto" w:fill="FFFFFF"/>
      <w:jc w:val="right"/>
      <w:rPr>
        <w:rFonts w:ascii="Arial" w:eastAsia="Times New Roman" w:hAnsi="Arial" w:cs="Arial"/>
        <w:color w:val="B3B3B3"/>
        <w:sz w:val="16"/>
        <w:szCs w:val="16"/>
        <w:lang w:val="ro-RO"/>
      </w:rPr>
    </w:pPr>
    <w:r>
      <w:rPr>
        <w:rFonts w:ascii="Arial" w:eastAsia="Times New Roman" w:hAnsi="Arial" w:cs="Arial"/>
        <w:color w:val="000000"/>
        <w:sz w:val="20"/>
        <w:szCs w:val="20"/>
        <w:highlight w:val="lightGray"/>
        <w:lang w:val="ro-RO"/>
      </w:rPr>
      <w:fldChar w:fldCharType="begin" w:fldLock="1"/>
    </w:r>
    <w:r>
      <w:rPr>
        <w:rFonts w:ascii="Arial" w:eastAsia="Times New Roman" w:hAnsi="Arial" w:cs="Arial"/>
        <w:color w:val="000000"/>
        <w:sz w:val="20"/>
        <w:szCs w:val="20"/>
        <w:highlight w:val="lightGray"/>
        <w:lang w:val="ro-RO"/>
      </w:rPr>
      <w:instrText xml:space="preserve"> DOCPROPERTY bjHeaderEvenPageDocProperty \* MERGEFORMAT </w:instrText>
    </w:r>
    <w:r>
      <w:rPr>
        <w:rFonts w:ascii="Arial" w:eastAsia="Times New Roman" w:hAnsi="Arial" w:cs="Arial"/>
        <w:color w:val="000000"/>
        <w:sz w:val="20"/>
        <w:szCs w:val="20"/>
        <w:highlight w:val="lightGray"/>
        <w:lang w:val="ro-RO"/>
      </w:rPr>
      <w:fldChar w:fldCharType="separate"/>
    </w:r>
    <w:r w:rsidRPr="000D3F94">
      <w:rPr>
        <w:rFonts w:ascii="Arial" w:eastAsia="Times New Roman" w:hAnsi="Arial" w:cs="Arial"/>
        <w:color w:val="B3B3B3"/>
        <w:sz w:val="16"/>
        <w:szCs w:val="16"/>
        <w:lang w:val="ro-RO"/>
      </w:rPr>
      <w:t>maib | de uz intern</w:t>
    </w:r>
  </w:p>
  <w:p w14:paraId="29B20411" w14:textId="09B85092" w:rsidR="00A876D3" w:rsidRPr="00AE79DD" w:rsidRDefault="00AE79DD" w:rsidP="00AE79DD">
    <w:pPr>
      <w:pStyle w:val="a8"/>
      <w:jc w:val="right"/>
    </w:pPr>
    <w:r w:rsidRPr="000D3F94">
      <w:rPr>
        <w:rFonts w:ascii="Arial" w:eastAsia="Times New Roman" w:hAnsi="Arial" w:cs="Arial"/>
        <w:color w:val="B3B3B3"/>
        <w:kern w:val="0"/>
        <w:sz w:val="16"/>
        <w:szCs w:val="16"/>
        <w:lang w:val="ro-RO" w:eastAsia="en-US" w:bidi="ar-SA"/>
      </w:rPr>
      <w:t>informaţie accesibilă doar angajaților băncii</w:t>
    </w:r>
    <w:r>
      <w:rPr>
        <w:rFonts w:ascii="Arial" w:eastAsia="Times New Roman" w:hAnsi="Arial" w:cs="Arial"/>
        <w:color w:val="000000"/>
        <w:kern w:val="0"/>
        <w:sz w:val="20"/>
        <w:szCs w:val="20"/>
        <w:highlight w:val="lightGray"/>
        <w:lang w:val="ro-RO" w:eastAsia="en-US" w:bidi="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BC9A" w14:textId="77777777" w:rsidR="00AE79DD" w:rsidRPr="000D3F94" w:rsidRDefault="00AE79DD" w:rsidP="00AE79DD">
    <w:pPr>
      <w:shd w:val="clear" w:color="auto" w:fill="FFFFFF"/>
      <w:jc w:val="right"/>
      <w:rPr>
        <w:rFonts w:ascii="Arial" w:eastAsia="Times New Roman" w:hAnsi="Arial" w:cs="Arial"/>
        <w:color w:val="B3B3B3"/>
        <w:sz w:val="16"/>
        <w:szCs w:val="16"/>
        <w:lang w:val="ro-RO"/>
      </w:rPr>
    </w:pPr>
    <w:r>
      <w:rPr>
        <w:rFonts w:ascii="Arial" w:eastAsia="Times New Roman" w:hAnsi="Arial" w:cs="Arial"/>
        <w:color w:val="000000"/>
        <w:sz w:val="20"/>
        <w:szCs w:val="20"/>
        <w:highlight w:val="lightGray"/>
        <w:lang w:val="ro-RO"/>
      </w:rPr>
      <w:fldChar w:fldCharType="begin" w:fldLock="1"/>
    </w:r>
    <w:r>
      <w:rPr>
        <w:rFonts w:ascii="Arial" w:eastAsia="Times New Roman" w:hAnsi="Arial" w:cs="Arial"/>
        <w:color w:val="000000"/>
        <w:sz w:val="20"/>
        <w:szCs w:val="20"/>
        <w:highlight w:val="lightGray"/>
        <w:lang w:val="ro-RO"/>
      </w:rPr>
      <w:instrText xml:space="preserve"> DOCPROPERTY bjHeaderBothDocProperty \* MERGEFORMAT </w:instrText>
    </w:r>
    <w:r>
      <w:rPr>
        <w:rFonts w:ascii="Arial" w:eastAsia="Times New Roman" w:hAnsi="Arial" w:cs="Arial"/>
        <w:color w:val="000000"/>
        <w:sz w:val="20"/>
        <w:szCs w:val="20"/>
        <w:highlight w:val="lightGray"/>
        <w:lang w:val="ro-RO"/>
      </w:rPr>
      <w:fldChar w:fldCharType="separate"/>
    </w:r>
    <w:r w:rsidRPr="000D3F94">
      <w:rPr>
        <w:rFonts w:ascii="Arial" w:eastAsia="Times New Roman" w:hAnsi="Arial" w:cs="Arial"/>
        <w:color w:val="B3B3B3"/>
        <w:sz w:val="16"/>
        <w:szCs w:val="16"/>
        <w:lang w:val="ro-RO"/>
      </w:rPr>
      <w:t xml:space="preserve">maib </w:t>
    </w:r>
    <w:r w:rsidRPr="000D3F94">
      <w:rPr>
        <w:rFonts w:ascii="Arial" w:eastAsia="Times New Roman" w:hAnsi="Arial" w:cs="Arial"/>
        <w:color w:val="B3B3B3"/>
        <w:sz w:val="16"/>
        <w:szCs w:val="16"/>
        <w:lang w:val="ro-RO"/>
      </w:rPr>
      <w:t>| de uz intern</w:t>
    </w:r>
  </w:p>
  <w:p w14:paraId="1EA5EBB0" w14:textId="1654434E" w:rsidR="00A876D3" w:rsidRPr="00AE79DD" w:rsidRDefault="00AE79DD" w:rsidP="00AE79DD">
    <w:pPr>
      <w:pStyle w:val="a8"/>
      <w:jc w:val="right"/>
    </w:pPr>
    <w:r w:rsidRPr="000D3F94">
      <w:rPr>
        <w:rFonts w:ascii="Arial" w:eastAsia="Times New Roman" w:hAnsi="Arial" w:cs="Arial"/>
        <w:color w:val="B3B3B3"/>
        <w:kern w:val="0"/>
        <w:sz w:val="16"/>
        <w:szCs w:val="16"/>
        <w:lang w:val="ro-RO" w:eastAsia="en-US" w:bidi="ar-SA"/>
      </w:rPr>
      <w:t>informaţie accesibilă doar angajaților băncii</w:t>
    </w:r>
    <w:r>
      <w:rPr>
        <w:rFonts w:ascii="Arial" w:eastAsia="Times New Roman" w:hAnsi="Arial" w:cs="Arial"/>
        <w:color w:val="000000"/>
        <w:kern w:val="0"/>
        <w:sz w:val="20"/>
        <w:szCs w:val="20"/>
        <w:highlight w:val="lightGray"/>
        <w:lang w:val="ro-RO" w:eastAsia="en-US" w:bidi="ar-S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4D8CE" w14:textId="77777777" w:rsidR="00AE79DD" w:rsidRPr="000D3F94" w:rsidRDefault="00AE79DD" w:rsidP="00AE79DD">
    <w:pPr>
      <w:shd w:val="clear" w:color="auto" w:fill="FFFFFF"/>
      <w:jc w:val="right"/>
      <w:rPr>
        <w:rFonts w:ascii="Arial" w:eastAsia="Times New Roman" w:hAnsi="Arial" w:cs="Arial"/>
        <w:color w:val="B3B3B3"/>
        <w:sz w:val="16"/>
        <w:szCs w:val="16"/>
        <w:lang w:val="ro-RO"/>
      </w:rPr>
    </w:pPr>
    <w:r>
      <w:rPr>
        <w:rFonts w:ascii="Arial" w:eastAsia="Times New Roman" w:hAnsi="Arial" w:cs="Arial"/>
        <w:color w:val="000000"/>
        <w:sz w:val="20"/>
        <w:szCs w:val="20"/>
        <w:highlight w:val="lightGray"/>
        <w:lang w:val="ro-RO"/>
      </w:rPr>
      <w:fldChar w:fldCharType="begin" w:fldLock="1"/>
    </w:r>
    <w:r>
      <w:rPr>
        <w:rFonts w:ascii="Arial" w:eastAsia="Times New Roman" w:hAnsi="Arial" w:cs="Arial"/>
        <w:color w:val="000000"/>
        <w:sz w:val="20"/>
        <w:szCs w:val="20"/>
        <w:highlight w:val="lightGray"/>
        <w:lang w:val="ro-RO"/>
      </w:rPr>
      <w:instrText xml:space="preserve"> DOCPROPERTY bjHeaderFirstPageDocProperty \* MERGEFORMAT </w:instrText>
    </w:r>
    <w:r>
      <w:rPr>
        <w:rFonts w:ascii="Arial" w:eastAsia="Times New Roman" w:hAnsi="Arial" w:cs="Arial"/>
        <w:color w:val="000000"/>
        <w:sz w:val="20"/>
        <w:szCs w:val="20"/>
        <w:highlight w:val="lightGray"/>
        <w:lang w:val="ro-RO"/>
      </w:rPr>
      <w:fldChar w:fldCharType="separate"/>
    </w:r>
    <w:r w:rsidRPr="000D3F94">
      <w:rPr>
        <w:rFonts w:ascii="Arial" w:eastAsia="Times New Roman" w:hAnsi="Arial" w:cs="Arial"/>
        <w:color w:val="B3B3B3"/>
        <w:sz w:val="16"/>
        <w:szCs w:val="16"/>
        <w:lang w:val="ro-RO"/>
      </w:rPr>
      <w:t xml:space="preserve">maib </w:t>
    </w:r>
    <w:r w:rsidRPr="000D3F94">
      <w:rPr>
        <w:rFonts w:ascii="Arial" w:eastAsia="Times New Roman" w:hAnsi="Arial" w:cs="Arial"/>
        <w:color w:val="B3B3B3"/>
        <w:sz w:val="16"/>
        <w:szCs w:val="16"/>
        <w:lang w:val="ro-RO"/>
      </w:rPr>
      <w:t>| de uz intern</w:t>
    </w:r>
  </w:p>
  <w:p w14:paraId="31C48E0E" w14:textId="427E2E47" w:rsidR="00A876D3" w:rsidRPr="00AE79DD" w:rsidRDefault="00AE79DD" w:rsidP="00AE79DD">
    <w:pPr>
      <w:pStyle w:val="a8"/>
      <w:jc w:val="right"/>
    </w:pPr>
    <w:r w:rsidRPr="000D3F94">
      <w:rPr>
        <w:rFonts w:ascii="Arial" w:eastAsia="Times New Roman" w:hAnsi="Arial" w:cs="Arial"/>
        <w:color w:val="B3B3B3"/>
        <w:kern w:val="0"/>
        <w:sz w:val="16"/>
        <w:szCs w:val="16"/>
        <w:lang w:val="ro-RO" w:eastAsia="en-US" w:bidi="ar-SA"/>
      </w:rPr>
      <w:t>informaţie accesibilă doar angajaților băncii</w:t>
    </w:r>
    <w:r>
      <w:rPr>
        <w:rFonts w:ascii="Arial" w:eastAsia="Times New Roman" w:hAnsi="Arial" w:cs="Arial"/>
        <w:color w:val="000000"/>
        <w:kern w:val="0"/>
        <w:sz w:val="20"/>
        <w:szCs w:val="20"/>
        <w:highlight w:val="lightGray"/>
        <w:lang w:val="ro-RO" w:eastAsia="en-US" w:bidi="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F4F"/>
    <w:multiLevelType w:val="hybridMultilevel"/>
    <w:tmpl w:val="8C6C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50432"/>
    <w:multiLevelType w:val="multilevel"/>
    <w:tmpl w:val="22686E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E8C304F"/>
    <w:multiLevelType w:val="hybridMultilevel"/>
    <w:tmpl w:val="B2005CCC"/>
    <w:lvl w:ilvl="0" w:tplc="B1A6D5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C0C2A"/>
    <w:multiLevelType w:val="multilevel"/>
    <w:tmpl w:val="A6F806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6"/>
    <w:rsid w:val="00000F3F"/>
    <w:rsid w:val="0006005C"/>
    <w:rsid w:val="0006180F"/>
    <w:rsid w:val="00062DD1"/>
    <w:rsid w:val="00073378"/>
    <w:rsid w:val="00085CB2"/>
    <w:rsid w:val="00094FAA"/>
    <w:rsid w:val="000A3FF8"/>
    <w:rsid w:val="000C0FE9"/>
    <w:rsid w:val="000C2A13"/>
    <w:rsid w:val="000D3227"/>
    <w:rsid w:val="00117CAB"/>
    <w:rsid w:val="0019188B"/>
    <w:rsid w:val="001956AE"/>
    <w:rsid w:val="001B1583"/>
    <w:rsid w:val="001D1CA4"/>
    <w:rsid w:val="001E3A1B"/>
    <w:rsid w:val="001F6242"/>
    <w:rsid w:val="0020473E"/>
    <w:rsid w:val="002164F9"/>
    <w:rsid w:val="00274834"/>
    <w:rsid w:val="0028047E"/>
    <w:rsid w:val="003036B1"/>
    <w:rsid w:val="00326421"/>
    <w:rsid w:val="00350165"/>
    <w:rsid w:val="003A0A3D"/>
    <w:rsid w:val="003C0AE4"/>
    <w:rsid w:val="00400043"/>
    <w:rsid w:val="00422AE3"/>
    <w:rsid w:val="00433995"/>
    <w:rsid w:val="00445E65"/>
    <w:rsid w:val="00453D95"/>
    <w:rsid w:val="00457602"/>
    <w:rsid w:val="0049240A"/>
    <w:rsid w:val="004C47AD"/>
    <w:rsid w:val="004F07E2"/>
    <w:rsid w:val="005119B9"/>
    <w:rsid w:val="00541FE6"/>
    <w:rsid w:val="00553996"/>
    <w:rsid w:val="00584595"/>
    <w:rsid w:val="00590B20"/>
    <w:rsid w:val="005B5944"/>
    <w:rsid w:val="005C2A0A"/>
    <w:rsid w:val="006A1B32"/>
    <w:rsid w:val="006B26C6"/>
    <w:rsid w:val="00707091"/>
    <w:rsid w:val="00725110"/>
    <w:rsid w:val="007672BB"/>
    <w:rsid w:val="007837F7"/>
    <w:rsid w:val="00786419"/>
    <w:rsid w:val="007F6B96"/>
    <w:rsid w:val="00892F5A"/>
    <w:rsid w:val="008B1E39"/>
    <w:rsid w:val="008C180E"/>
    <w:rsid w:val="008C3076"/>
    <w:rsid w:val="008D006D"/>
    <w:rsid w:val="008D5FE1"/>
    <w:rsid w:val="00930FDE"/>
    <w:rsid w:val="009A0C2C"/>
    <w:rsid w:val="00A40C89"/>
    <w:rsid w:val="00A52E20"/>
    <w:rsid w:val="00A72700"/>
    <w:rsid w:val="00A876D3"/>
    <w:rsid w:val="00AB2924"/>
    <w:rsid w:val="00AC22CB"/>
    <w:rsid w:val="00AC22D9"/>
    <w:rsid w:val="00AE35F7"/>
    <w:rsid w:val="00AE79DD"/>
    <w:rsid w:val="00B57F86"/>
    <w:rsid w:val="00B663C8"/>
    <w:rsid w:val="00B84444"/>
    <w:rsid w:val="00BC61ED"/>
    <w:rsid w:val="00BC7D37"/>
    <w:rsid w:val="00BD410E"/>
    <w:rsid w:val="00C762A0"/>
    <w:rsid w:val="00C85687"/>
    <w:rsid w:val="00C90113"/>
    <w:rsid w:val="00CC3F45"/>
    <w:rsid w:val="00CC7F84"/>
    <w:rsid w:val="00D10744"/>
    <w:rsid w:val="00D5520E"/>
    <w:rsid w:val="00D97444"/>
    <w:rsid w:val="00DA28DC"/>
    <w:rsid w:val="00DC103E"/>
    <w:rsid w:val="00DC27BB"/>
    <w:rsid w:val="00DC5317"/>
    <w:rsid w:val="00DF29D8"/>
    <w:rsid w:val="00DF53FD"/>
    <w:rsid w:val="00E04C43"/>
    <w:rsid w:val="00E110D5"/>
    <w:rsid w:val="00E236D5"/>
    <w:rsid w:val="00E23BB0"/>
    <w:rsid w:val="00E4700B"/>
    <w:rsid w:val="00E5765B"/>
    <w:rsid w:val="00E84201"/>
    <w:rsid w:val="00EF379C"/>
    <w:rsid w:val="00F51AAE"/>
    <w:rsid w:val="00FC5C0E"/>
    <w:rsid w:val="00FE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widowControl/>
      <w:suppressAutoHyphens w:val="0"/>
      <w:spacing w:before="100" w:after="100"/>
      <w:textAlignment w:val="auto"/>
      <w:outlineLvl w:val="0"/>
    </w:pPr>
    <w:rPr>
      <w:rFonts w:eastAsia="Times New Roman" w:cs="Times New Roman"/>
      <w:b/>
      <w:bCs/>
      <w:sz w:val="48"/>
      <w:szCs w:val="48"/>
      <w:lang w:val="en-US" w:eastAsia="en-US" w:bidi="ar-SA"/>
    </w:rPr>
  </w:style>
  <w:style w:type="paragraph" w:styleId="4">
    <w:name w:val="heading 4"/>
    <w:basedOn w:val="a"/>
    <w:next w:val="a"/>
    <w:pPr>
      <w:keepNext/>
      <w:keepLines/>
      <w:spacing w:before="40"/>
      <w:outlineLvl w:val="3"/>
    </w:pPr>
    <w:rPr>
      <w:rFonts w:ascii="Calibri Light" w:eastAsia="Times New Roman" w:hAnsi="Calibri Light" w:cs="Times New Roman"/>
      <w:i/>
      <w:iCs/>
      <w:color w:val="2E74B5"/>
    </w:rPr>
  </w:style>
  <w:style w:type="paragraph" w:styleId="5">
    <w:name w:val="heading 5"/>
    <w:basedOn w:val="a"/>
    <w:next w:val="a"/>
    <w:link w:val="50"/>
    <w:uiPriority w:val="9"/>
    <w:unhideWhenUsed/>
    <w:qFormat/>
    <w:rsid w:val="005119B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Heading1Char">
    <w:name w:val="Heading 1 Char"/>
    <w:basedOn w:val="a0"/>
    <w:rPr>
      <w:rFonts w:eastAsia="Times New Roman" w:cs="Times New Roman"/>
      <w:b/>
      <w:bCs/>
      <w:kern w:val="3"/>
      <w:sz w:val="48"/>
      <w:szCs w:val="48"/>
      <w:lang w:val="en-US" w:eastAsia="en-US" w:bidi="ar-SA"/>
    </w:rPr>
  </w:style>
  <w:style w:type="paragraph" w:styleId="a5">
    <w:name w:val="Normal (Web)"/>
    <w:basedOn w:val="a"/>
    <w:pPr>
      <w:widowControl/>
      <w:suppressAutoHyphens w:val="0"/>
      <w:spacing w:before="100" w:after="100"/>
      <w:textAlignment w:val="auto"/>
    </w:pPr>
    <w:rPr>
      <w:rFonts w:eastAsia="Times New Roman" w:cs="Times New Roman"/>
      <w:kern w:val="0"/>
      <w:lang w:val="en-US" w:eastAsia="en-US" w:bidi="ar-SA"/>
    </w:rPr>
  </w:style>
  <w:style w:type="character" w:customStyle="1" w:styleId="Heading4Char">
    <w:name w:val="Heading 4 Char"/>
    <w:basedOn w:val="a0"/>
    <w:rPr>
      <w:rFonts w:ascii="Calibri Light" w:eastAsia="Times New Roman" w:hAnsi="Calibri Light" w:cs="Times New Roman"/>
      <w:i/>
      <w:iCs/>
      <w:color w:val="2E74B5"/>
    </w:rPr>
  </w:style>
  <w:style w:type="character" w:styleId="a6">
    <w:name w:val="Strong"/>
    <w:basedOn w:val="a0"/>
    <w:rPr>
      <w:b/>
      <w:bCs/>
    </w:rPr>
  </w:style>
  <w:style w:type="character" w:styleId="a7">
    <w:name w:val="Hyperlink"/>
    <w:basedOn w:val="a0"/>
    <w:rPr>
      <w:color w:val="0000FF"/>
      <w:u w:val="single"/>
    </w:rPr>
  </w:style>
  <w:style w:type="paragraph" w:styleId="a8">
    <w:name w:val="header"/>
    <w:basedOn w:val="a"/>
    <w:pPr>
      <w:tabs>
        <w:tab w:val="center" w:pos="4844"/>
        <w:tab w:val="right" w:pos="9689"/>
      </w:tabs>
    </w:pPr>
  </w:style>
  <w:style w:type="character" w:customStyle="1" w:styleId="HeaderChar">
    <w:name w:val="Header Char"/>
    <w:basedOn w:val="a0"/>
  </w:style>
  <w:style w:type="paragraph" w:styleId="a9">
    <w:name w:val="footer"/>
    <w:basedOn w:val="a"/>
    <w:pPr>
      <w:tabs>
        <w:tab w:val="center" w:pos="4844"/>
        <w:tab w:val="right" w:pos="9689"/>
      </w:tabs>
    </w:pPr>
  </w:style>
  <w:style w:type="character" w:customStyle="1" w:styleId="FooterChar">
    <w:name w:val="Footer Char"/>
    <w:basedOn w:val="a0"/>
  </w:style>
  <w:style w:type="paragraph" w:styleId="aa">
    <w:name w:val="List Paragraph"/>
    <w:basedOn w:val="a"/>
    <w:uiPriority w:val="34"/>
    <w:qFormat/>
    <w:pPr>
      <w:widowControl/>
      <w:suppressAutoHyphens w:val="0"/>
      <w:spacing w:after="160" w:line="256" w:lineRule="auto"/>
      <w:ind w:left="720"/>
      <w:textAlignment w:val="auto"/>
    </w:pPr>
    <w:rPr>
      <w:rFonts w:ascii="Calibri" w:eastAsia="Calibri" w:hAnsi="Calibri" w:cs="Times New Roman"/>
      <w:kern w:val="0"/>
      <w:sz w:val="22"/>
      <w:szCs w:val="22"/>
      <w:lang w:val="en-US" w:eastAsia="en-US" w:bidi="ar-SA"/>
    </w:rPr>
  </w:style>
  <w:style w:type="paragraph" w:styleId="ab">
    <w:name w:val="Balloon Text"/>
    <w:basedOn w:val="a"/>
    <w:link w:val="ac"/>
    <w:uiPriority w:val="99"/>
    <w:semiHidden/>
    <w:unhideWhenUsed/>
    <w:rsid w:val="004F07E2"/>
    <w:rPr>
      <w:rFonts w:ascii="Segoe UI" w:hAnsi="Segoe UI" w:cs="Segoe UI"/>
      <w:sz w:val="18"/>
      <w:szCs w:val="18"/>
    </w:rPr>
  </w:style>
  <w:style w:type="character" w:customStyle="1" w:styleId="ac">
    <w:name w:val="Текст выноски Знак"/>
    <w:basedOn w:val="a0"/>
    <w:link w:val="ab"/>
    <w:uiPriority w:val="99"/>
    <w:semiHidden/>
    <w:rsid w:val="004F07E2"/>
    <w:rPr>
      <w:rFonts w:ascii="Segoe UI" w:hAnsi="Segoe UI" w:cs="Segoe UI"/>
      <w:sz w:val="18"/>
      <w:szCs w:val="18"/>
    </w:rPr>
  </w:style>
  <w:style w:type="character" w:styleId="ad">
    <w:name w:val="annotation reference"/>
    <w:basedOn w:val="a0"/>
    <w:uiPriority w:val="99"/>
    <w:semiHidden/>
    <w:unhideWhenUsed/>
    <w:rsid w:val="00FC5C0E"/>
    <w:rPr>
      <w:sz w:val="16"/>
      <w:szCs w:val="16"/>
    </w:rPr>
  </w:style>
  <w:style w:type="paragraph" w:styleId="ae">
    <w:name w:val="annotation text"/>
    <w:basedOn w:val="a"/>
    <w:link w:val="af"/>
    <w:uiPriority w:val="99"/>
    <w:semiHidden/>
    <w:unhideWhenUsed/>
    <w:rsid w:val="00FC5C0E"/>
    <w:rPr>
      <w:sz w:val="20"/>
      <w:szCs w:val="20"/>
    </w:rPr>
  </w:style>
  <w:style w:type="character" w:customStyle="1" w:styleId="af">
    <w:name w:val="Текст примечания Знак"/>
    <w:basedOn w:val="a0"/>
    <w:link w:val="ae"/>
    <w:uiPriority w:val="99"/>
    <w:semiHidden/>
    <w:rsid w:val="00FC5C0E"/>
    <w:rPr>
      <w:sz w:val="20"/>
      <w:szCs w:val="20"/>
    </w:rPr>
  </w:style>
  <w:style w:type="paragraph" w:styleId="af0">
    <w:name w:val="annotation subject"/>
    <w:basedOn w:val="ae"/>
    <w:next w:val="ae"/>
    <w:link w:val="af1"/>
    <w:uiPriority w:val="99"/>
    <w:semiHidden/>
    <w:unhideWhenUsed/>
    <w:rsid w:val="00FC5C0E"/>
    <w:rPr>
      <w:b/>
      <w:bCs/>
    </w:rPr>
  </w:style>
  <w:style w:type="character" w:customStyle="1" w:styleId="af1">
    <w:name w:val="Тема примечания Знак"/>
    <w:basedOn w:val="af"/>
    <w:link w:val="af0"/>
    <w:uiPriority w:val="99"/>
    <w:semiHidden/>
    <w:rsid w:val="00FC5C0E"/>
    <w:rPr>
      <w:b/>
      <w:bCs/>
      <w:sz w:val="20"/>
      <w:szCs w:val="20"/>
    </w:rPr>
  </w:style>
  <w:style w:type="character" w:customStyle="1" w:styleId="50">
    <w:name w:val="Заголовок 5 Знак"/>
    <w:basedOn w:val="a0"/>
    <w:link w:val="5"/>
    <w:uiPriority w:val="9"/>
    <w:rsid w:val="005119B9"/>
    <w:rPr>
      <w:rFonts w:asciiTheme="majorHAnsi" w:eastAsiaTheme="majorEastAsia" w:hAnsiTheme="majorHAnsi" w:cstheme="majorBidi"/>
      <w:color w:val="2E74B5" w:themeColor="accent1" w:themeShade="BF"/>
    </w:rPr>
  </w:style>
  <w:style w:type="paragraph" w:styleId="af2">
    <w:name w:val="Intense Quote"/>
    <w:basedOn w:val="a"/>
    <w:next w:val="a"/>
    <w:link w:val="af3"/>
    <w:uiPriority w:val="30"/>
    <w:qFormat/>
    <w:rsid w:val="00F51A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F51AAE"/>
    <w:rPr>
      <w:i/>
      <w:iCs/>
      <w:color w:val="5B9BD5" w:themeColor="accent1"/>
    </w:rPr>
  </w:style>
  <w:style w:type="paragraph" w:customStyle="1" w:styleId="HeaderPPHFF-05072022-150052">
    <w:name w:val="HeaderPPHFF-05.07.2022-150052"/>
    <w:rsid w:val="00457602"/>
    <w:pPr>
      <w:widowControl/>
      <w:suppressAutoHyphens/>
      <w:autoSpaceDN/>
      <w:spacing w:after="200" w:line="276" w:lineRule="auto"/>
      <w:textAlignment w:val="auto"/>
    </w:pPr>
    <w:rPr>
      <w:rFonts w:ascii="Calibri" w:eastAsia="Calibri" w:hAnsi="Calibri" w:cs="Times New Roman"/>
      <w:kern w:val="0"/>
      <w:sz w:val="22"/>
      <w:szCs w:val="22"/>
      <w:lang w:val="en-US" w:eastAsia="ar-SA" w:bidi="ar-SA"/>
    </w:rPr>
  </w:style>
  <w:style w:type="paragraph" w:styleId="2">
    <w:name w:val="Body Text 2"/>
    <w:basedOn w:val="a"/>
    <w:link w:val="20"/>
    <w:rsid w:val="006B26C6"/>
    <w:pPr>
      <w:autoSpaceDN/>
      <w:ind w:firstLine="851"/>
      <w:textAlignment w:val="auto"/>
    </w:pPr>
    <w:rPr>
      <w:rFonts w:ascii="Times New Roman AIB" w:eastAsia="Times New Roman" w:hAnsi="Times New Roman AIB" w:cs="Times New Roman"/>
      <w:kern w:val="0"/>
      <w:sz w:val="26"/>
      <w:szCs w:val="20"/>
      <w:lang w:val="en-US" w:eastAsia="ar-SA" w:bidi="ar-SA"/>
    </w:rPr>
  </w:style>
  <w:style w:type="character" w:customStyle="1" w:styleId="20">
    <w:name w:val="Основной текст 2 Знак"/>
    <w:basedOn w:val="a0"/>
    <w:link w:val="2"/>
    <w:rsid w:val="006B26C6"/>
    <w:rPr>
      <w:rFonts w:ascii="Times New Roman AIB" w:eastAsia="Times New Roman" w:hAnsi="Times New Roman AIB" w:cs="Times New Roman"/>
      <w:kern w:val="0"/>
      <w:sz w:val="26"/>
      <w:szCs w:val="20"/>
      <w:lang w:val="en-US" w:eastAsia="ar-SA" w:bidi="ar-SA"/>
    </w:rPr>
  </w:style>
  <w:style w:type="character" w:styleId="af4">
    <w:name w:val="Placeholder Text"/>
    <w:basedOn w:val="a0"/>
    <w:uiPriority w:val="99"/>
    <w:semiHidden/>
    <w:rsid w:val="007864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widowControl/>
      <w:suppressAutoHyphens w:val="0"/>
      <w:spacing w:before="100" w:after="100"/>
      <w:textAlignment w:val="auto"/>
      <w:outlineLvl w:val="0"/>
    </w:pPr>
    <w:rPr>
      <w:rFonts w:eastAsia="Times New Roman" w:cs="Times New Roman"/>
      <w:b/>
      <w:bCs/>
      <w:sz w:val="48"/>
      <w:szCs w:val="48"/>
      <w:lang w:val="en-US" w:eastAsia="en-US" w:bidi="ar-SA"/>
    </w:rPr>
  </w:style>
  <w:style w:type="paragraph" w:styleId="4">
    <w:name w:val="heading 4"/>
    <w:basedOn w:val="a"/>
    <w:next w:val="a"/>
    <w:pPr>
      <w:keepNext/>
      <w:keepLines/>
      <w:spacing w:before="40"/>
      <w:outlineLvl w:val="3"/>
    </w:pPr>
    <w:rPr>
      <w:rFonts w:ascii="Calibri Light" w:eastAsia="Times New Roman" w:hAnsi="Calibri Light" w:cs="Times New Roman"/>
      <w:i/>
      <w:iCs/>
      <w:color w:val="2E74B5"/>
    </w:rPr>
  </w:style>
  <w:style w:type="paragraph" w:styleId="5">
    <w:name w:val="heading 5"/>
    <w:basedOn w:val="a"/>
    <w:next w:val="a"/>
    <w:link w:val="50"/>
    <w:uiPriority w:val="9"/>
    <w:unhideWhenUsed/>
    <w:qFormat/>
    <w:rsid w:val="005119B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Heading1Char">
    <w:name w:val="Heading 1 Char"/>
    <w:basedOn w:val="a0"/>
    <w:rPr>
      <w:rFonts w:eastAsia="Times New Roman" w:cs="Times New Roman"/>
      <w:b/>
      <w:bCs/>
      <w:kern w:val="3"/>
      <w:sz w:val="48"/>
      <w:szCs w:val="48"/>
      <w:lang w:val="en-US" w:eastAsia="en-US" w:bidi="ar-SA"/>
    </w:rPr>
  </w:style>
  <w:style w:type="paragraph" w:styleId="a5">
    <w:name w:val="Normal (Web)"/>
    <w:basedOn w:val="a"/>
    <w:pPr>
      <w:widowControl/>
      <w:suppressAutoHyphens w:val="0"/>
      <w:spacing w:before="100" w:after="100"/>
      <w:textAlignment w:val="auto"/>
    </w:pPr>
    <w:rPr>
      <w:rFonts w:eastAsia="Times New Roman" w:cs="Times New Roman"/>
      <w:kern w:val="0"/>
      <w:lang w:val="en-US" w:eastAsia="en-US" w:bidi="ar-SA"/>
    </w:rPr>
  </w:style>
  <w:style w:type="character" w:customStyle="1" w:styleId="Heading4Char">
    <w:name w:val="Heading 4 Char"/>
    <w:basedOn w:val="a0"/>
    <w:rPr>
      <w:rFonts w:ascii="Calibri Light" w:eastAsia="Times New Roman" w:hAnsi="Calibri Light" w:cs="Times New Roman"/>
      <w:i/>
      <w:iCs/>
      <w:color w:val="2E74B5"/>
    </w:rPr>
  </w:style>
  <w:style w:type="character" w:styleId="a6">
    <w:name w:val="Strong"/>
    <w:basedOn w:val="a0"/>
    <w:rPr>
      <w:b/>
      <w:bCs/>
    </w:rPr>
  </w:style>
  <w:style w:type="character" w:styleId="a7">
    <w:name w:val="Hyperlink"/>
    <w:basedOn w:val="a0"/>
    <w:rPr>
      <w:color w:val="0000FF"/>
      <w:u w:val="single"/>
    </w:rPr>
  </w:style>
  <w:style w:type="paragraph" w:styleId="a8">
    <w:name w:val="header"/>
    <w:basedOn w:val="a"/>
    <w:pPr>
      <w:tabs>
        <w:tab w:val="center" w:pos="4844"/>
        <w:tab w:val="right" w:pos="9689"/>
      </w:tabs>
    </w:pPr>
  </w:style>
  <w:style w:type="character" w:customStyle="1" w:styleId="HeaderChar">
    <w:name w:val="Header Char"/>
    <w:basedOn w:val="a0"/>
  </w:style>
  <w:style w:type="paragraph" w:styleId="a9">
    <w:name w:val="footer"/>
    <w:basedOn w:val="a"/>
    <w:pPr>
      <w:tabs>
        <w:tab w:val="center" w:pos="4844"/>
        <w:tab w:val="right" w:pos="9689"/>
      </w:tabs>
    </w:pPr>
  </w:style>
  <w:style w:type="character" w:customStyle="1" w:styleId="FooterChar">
    <w:name w:val="Footer Char"/>
    <w:basedOn w:val="a0"/>
  </w:style>
  <w:style w:type="paragraph" w:styleId="aa">
    <w:name w:val="List Paragraph"/>
    <w:basedOn w:val="a"/>
    <w:uiPriority w:val="34"/>
    <w:qFormat/>
    <w:pPr>
      <w:widowControl/>
      <w:suppressAutoHyphens w:val="0"/>
      <w:spacing w:after="160" w:line="256" w:lineRule="auto"/>
      <w:ind w:left="720"/>
      <w:textAlignment w:val="auto"/>
    </w:pPr>
    <w:rPr>
      <w:rFonts w:ascii="Calibri" w:eastAsia="Calibri" w:hAnsi="Calibri" w:cs="Times New Roman"/>
      <w:kern w:val="0"/>
      <w:sz w:val="22"/>
      <w:szCs w:val="22"/>
      <w:lang w:val="en-US" w:eastAsia="en-US" w:bidi="ar-SA"/>
    </w:rPr>
  </w:style>
  <w:style w:type="paragraph" w:styleId="ab">
    <w:name w:val="Balloon Text"/>
    <w:basedOn w:val="a"/>
    <w:link w:val="ac"/>
    <w:uiPriority w:val="99"/>
    <w:semiHidden/>
    <w:unhideWhenUsed/>
    <w:rsid w:val="004F07E2"/>
    <w:rPr>
      <w:rFonts w:ascii="Segoe UI" w:hAnsi="Segoe UI" w:cs="Segoe UI"/>
      <w:sz w:val="18"/>
      <w:szCs w:val="18"/>
    </w:rPr>
  </w:style>
  <w:style w:type="character" w:customStyle="1" w:styleId="ac">
    <w:name w:val="Текст выноски Знак"/>
    <w:basedOn w:val="a0"/>
    <w:link w:val="ab"/>
    <w:uiPriority w:val="99"/>
    <w:semiHidden/>
    <w:rsid w:val="004F07E2"/>
    <w:rPr>
      <w:rFonts w:ascii="Segoe UI" w:hAnsi="Segoe UI" w:cs="Segoe UI"/>
      <w:sz w:val="18"/>
      <w:szCs w:val="18"/>
    </w:rPr>
  </w:style>
  <w:style w:type="character" w:styleId="ad">
    <w:name w:val="annotation reference"/>
    <w:basedOn w:val="a0"/>
    <w:uiPriority w:val="99"/>
    <w:semiHidden/>
    <w:unhideWhenUsed/>
    <w:rsid w:val="00FC5C0E"/>
    <w:rPr>
      <w:sz w:val="16"/>
      <w:szCs w:val="16"/>
    </w:rPr>
  </w:style>
  <w:style w:type="paragraph" w:styleId="ae">
    <w:name w:val="annotation text"/>
    <w:basedOn w:val="a"/>
    <w:link w:val="af"/>
    <w:uiPriority w:val="99"/>
    <w:semiHidden/>
    <w:unhideWhenUsed/>
    <w:rsid w:val="00FC5C0E"/>
    <w:rPr>
      <w:sz w:val="20"/>
      <w:szCs w:val="20"/>
    </w:rPr>
  </w:style>
  <w:style w:type="character" w:customStyle="1" w:styleId="af">
    <w:name w:val="Текст примечания Знак"/>
    <w:basedOn w:val="a0"/>
    <w:link w:val="ae"/>
    <w:uiPriority w:val="99"/>
    <w:semiHidden/>
    <w:rsid w:val="00FC5C0E"/>
    <w:rPr>
      <w:sz w:val="20"/>
      <w:szCs w:val="20"/>
    </w:rPr>
  </w:style>
  <w:style w:type="paragraph" w:styleId="af0">
    <w:name w:val="annotation subject"/>
    <w:basedOn w:val="ae"/>
    <w:next w:val="ae"/>
    <w:link w:val="af1"/>
    <w:uiPriority w:val="99"/>
    <w:semiHidden/>
    <w:unhideWhenUsed/>
    <w:rsid w:val="00FC5C0E"/>
    <w:rPr>
      <w:b/>
      <w:bCs/>
    </w:rPr>
  </w:style>
  <w:style w:type="character" w:customStyle="1" w:styleId="af1">
    <w:name w:val="Тема примечания Знак"/>
    <w:basedOn w:val="af"/>
    <w:link w:val="af0"/>
    <w:uiPriority w:val="99"/>
    <w:semiHidden/>
    <w:rsid w:val="00FC5C0E"/>
    <w:rPr>
      <w:b/>
      <w:bCs/>
      <w:sz w:val="20"/>
      <w:szCs w:val="20"/>
    </w:rPr>
  </w:style>
  <w:style w:type="character" w:customStyle="1" w:styleId="50">
    <w:name w:val="Заголовок 5 Знак"/>
    <w:basedOn w:val="a0"/>
    <w:link w:val="5"/>
    <w:uiPriority w:val="9"/>
    <w:rsid w:val="005119B9"/>
    <w:rPr>
      <w:rFonts w:asciiTheme="majorHAnsi" w:eastAsiaTheme="majorEastAsia" w:hAnsiTheme="majorHAnsi" w:cstheme="majorBidi"/>
      <w:color w:val="2E74B5" w:themeColor="accent1" w:themeShade="BF"/>
    </w:rPr>
  </w:style>
  <w:style w:type="paragraph" w:styleId="af2">
    <w:name w:val="Intense Quote"/>
    <w:basedOn w:val="a"/>
    <w:next w:val="a"/>
    <w:link w:val="af3"/>
    <w:uiPriority w:val="30"/>
    <w:qFormat/>
    <w:rsid w:val="00F51A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F51AAE"/>
    <w:rPr>
      <w:i/>
      <w:iCs/>
      <w:color w:val="5B9BD5" w:themeColor="accent1"/>
    </w:rPr>
  </w:style>
  <w:style w:type="paragraph" w:customStyle="1" w:styleId="HeaderPPHFF-05072022-150052">
    <w:name w:val="HeaderPPHFF-05.07.2022-150052"/>
    <w:rsid w:val="00457602"/>
    <w:pPr>
      <w:widowControl/>
      <w:suppressAutoHyphens/>
      <w:autoSpaceDN/>
      <w:spacing w:after="200" w:line="276" w:lineRule="auto"/>
      <w:textAlignment w:val="auto"/>
    </w:pPr>
    <w:rPr>
      <w:rFonts w:ascii="Calibri" w:eastAsia="Calibri" w:hAnsi="Calibri" w:cs="Times New Roman"/>
      <w:kern w:val="0"/>
      <w:sz w:val="22"/>
      <w:szCs w:val="22"/>
      <w:lang w:val="en-US" w:eastAsia="ar-SA" w:bidi="ar-SA"/>
    </w:rPr>
  </w:style>
  <w:style w:type="paragraph" w:styleId="2">
    <w:name w:val="Body Text 2"/>
    <w:basedOn w:val="a"/>
    <w:link w:val="20"/>
    <w:rsid w:val="006B26C6"/>
    <w:pPr>
      <w:autoSpaceDN/>
      <w:ind w:firstLine="851"/>
      <w:textAlignment w:val="auto"/>
    </w:pPr>
    <w:rPr>
      <w:rFonts w:ascii="Times New Roman AIB" w:eastAsia="Times New Roman" w:hAnsi="Times New Roman AIB" w:cs="Times New Roman"/>
      <w:kern w:val="0"/>
      <w:sz w:val="26"/>
      <w:szCs w:val="20"/>
      <w:lang w:val="en-US" w:eastAsia="ar-SA" w:bidi="ar-SA"/>
    </w:rPr>
  </w:style>
  <w:style w:type="character" w:customStyle="1" w:styleId="20">
    <w:name w:val="Основной текст 2 Знак"/>
    <w:basedOn w:val="a0"/>
    <w:link w:val="2"/>
    <w:rsid w:val="006B26C6"/>
    <w:rPr>
      <w:rFonts w:ascii="Times New Roman AIB" w:eastAsia="Times New Roman" w:hAnsi="Times New Roman AIB" w:cs="Times New Roman"/>
      <w:kern w:val="0"/>
      <w:sz w:val="26"/>
      <w:szCs w:val="20"/>
      <w:lang w:val="en-US" w:eastAsia="ar-SA" w:bidi="ar-SA"/>
    </w:rPr>
  </w:style>
  <w:style w:type="character" w:styleId="af4">
    <w:name w:val="Placeholder Text"/>
    <w:basedOn w:val="a0"/>
    <w:uiPriority w:val="99"/>
    <w:semiHidden/>
    <w:rsid w:val="007864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1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tchminds.clu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matchminds.cl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AED9A661-66CD-409C-B729-C5D028323853}"/>
      </w:docPartPr>
      <w:docPartBody>
        <w:p w:rsidR="00A83C31" w:rsidRDefault="00A83C31">
          <w:r w:rsidRPr="009F2DF2">
            <w:rPr>
              <w:rStyle w:val="a3"/>
            </w:rPr>
            <w:t>Click or tap here to enter text.</w:t>
          </w:r>
        </w:p>
      </w:docPartBody>
    </w:docPart>
    <w:docPart>
      <w:docPartPr>
        <w:name w:val="42D7511D8F224E96A722FD1E698F2F3D"/>
        <w:category>
          <w:name w:val="General"/>
          <w:gallery w:val="placeholder"/>
        </w:category>
        <w:types>
          <w:type w:val="bbPlcHdr"/>
        </w:types>
        <w:behaviors>
          <w:behavior w:val="content"/>
        </w:behaviors>
        <w:guid w:val="{602653BD-50AB-4C35-A87E-94951C739C6A}"/>
      </w:docPartPr>
      <w:docPartBody>
        <w:p w:rsidR="00A83C31" w:rsidRDefault="00A83C31" w:rsidP="00A83C31">
          <w:pPr>
            <w:pStyle w:val="42D7511D8F224E96A722FD1E698F2F3D1"/>
          </w:pPr>
          <w:r w:rsidRPr="003A0A3D">
            <w:rPr>
              <w:rStyle w:val="a3"/>
              <w:b/>
              <w:highlight w:val="yellow"/>
            </w:rPr>
            <w:t>Click or tap here to enter text.</w:t>
          </w:r>
        </w:p>
      </w:docPartBody>
    </w:docPart>
    <w:docPart>
      <w:docPartPr>
        <w:name w:val="6BBDE68131004D6CA9BFD2B8892963DC"/>
        <w:category>
          <w:name w:val="General"/>
          <w:gallery w:val="placeholder"/>
        </w:category>
        <w:types>
          <w:type w:val="bbPlcHdr"/>
        </w:types>
        <w:behaviors>
          <w:behavior w:val="content"/>
        </w:behaviors>
        <w:guid w:val="{4E5CC91C-733D-4D94-8A0A-33917949E783}"/>
      </w:docPartPr>
      <w:docPartBody>
        <w:p w:rsidR="00A83C31" w:rsidRDefault="00A83C31" w:rsidP="00A83C31">
          <w:pPr>
            <w:pStyle w:val="6BBDE68131004D6CA9BFD2B8892963DC"/>
          </w:pPr>
          <w:r w:rsidRPr="009F2DF2">
            <w:rPr>
              <w:rStyle w:val="a3"/>
            </w:rPr>
            <w:t>Click or tap here to enter text.</w:t>
          </w:r>
        </w:p>
      </w:docPartBody>
    </w:docPart>
    <w:docPart>
      <w:docPartPr>
        <w:name w:val="FDE3E1D373C34A4F8CE02734FC8A2F5D"/>
        <w:category>
          <w:name w:val="General"/>
          <w:gallery w:val="placeholder"/>
        </w:category>
        <w:types>
          <w:type w:val="bbPlcHdr"/>
        </w:types>
        <w:behaviors>
          <w:behavior w:val="content"/>
        </w:behaviors>
        <w:guid w:val="{EA1DE07F-1ACD-4E84-BC3D-601EF0A69902}"/>
      </w:docPartPr>
      <w:docPartBody>
        <w:p w:rsidR="00A83C31" w:rsidRDefault="00A83C31" w:rsidP="00A83C31">
          <w:pPr>
            <w:pStyle w:val="FDE3E1D373C34A4F8CE02734FC8A2F5D"/>
          </w:pPr>
          <w:r w:rsidRPr="009F2DF2">
            <w:rPr>
              <w:rStyle w:val="a3"/>
            </w:rPr>
            <w:t>Click or tap here to enter text.</w:t>
          </w:r>
        </w:p>
      </w:docPartBody>
    </w:docPart>
    <w:docPart>
      <w:docPartPr>
        <w:name w:val="89914A30119A4413A375580099464361"/>
        <w:category>
          <w:name w:val="General"/>
          <w:gallery w:val="placeholder"/>
        </w:category>
        <w:types>
          <w:type w:val="bbPlcHdr"/>
        </w:types>
        <w:behaviors>
          <w:behavior w:val="content"/>
        </w:behaviors>
        <w:guid w:val="{DC69CCE6-29C8-4930-855E-C22F0F30B369}"/>
      </w:docPartPr>
      <w:docPartBody>
        <w:p w:rsidR="00A83C31" w:rsidRDefault="00A83C31" w:rsidP="00A83C31">
          <w:pPr>
            <w:pStyle w:val="89914A30119A4413A375580099464361"/>
          </w:pPr>
          <w:r w:rsidRPr="009F2DF2">
            <w:rPr>
              <w:rStyle w:val="a3"/>
            </w:rPr>
            <w:t>Click or tap here to enter text.</w:t>
          </w:r>
        </w:p>
      </w:docPartBody>
    </w:docPart>
    <w:docPart>
      <w:docPartPr>
        <w:name w:val="5E3B9AF4031B42A29EC035FEA8111E1A"/>
        <w:category>
          <w:name w:val="General"/>
          <w:gallery w:val="placeholder"/>
        </w:category>
        <w:types>
          <w:type w:val="bbPlcHdr"/>
        </w:types>
        <w:behaviors>
          <w:behavior w:val="content"/>
        </w:behaviors>
        <w:guid w:val="{8663FFDE-CF4E-4827-8DBE-0F77186B4B78}"/>
      </w:docPartPr>
      <w:docPartBody>
        <w:p w:rsidR="00A83C31" w:rsidRDefault="00A83C31" w:rsidP="00A83C31">
          <w:pPr>
            <w:pStyle w:val="5E3B9AF4031B42A29EC035FEA8111E1A"/>
          </w:pPr>
          <w:r w:rsidRPr="009F2DF2">
            <w:rPr>
              <w:rStyle w:val="a3"/>
            </w:rPr>
            <w:t>Click or tap here to enter text.</w:t>
          </w:r>
        </w:p>
      </w:docPartBody>
    </w:docPart>
    <w:docPart>
      <w:docPartPr>
        <w:name w:val="CB161461EDBB40DFB8C382922759E4EA"/>
        <w:category>
          <w:name w:val="General"/>
          <w:gallery w:val="placeholder"/>
        </w:category>
        <w:types>
          <w:type w:val="bbPlcHdr"/>
        </w:types>
        <w:behaviors>
          <w:behavior w:val="content"/>
        </w:behaviors>
        <w:guid w:val="{161E28C1-2B13-4B32-8069-BE54E449783B}"/>
      </w:docPartPr>
      <w:docPartBody>
        <w:p w:rsidR="00A83C31" w:rsidRDefault="00A83C31" w:rsidP="00A83C31">
          <w:pPr>
            <w:pStyle w:val="CB161461EDBB40DFB8C382922759E4EA"/>
          </w:pPr>
          <w:r w:rsidRPr="009F2DF2">
            <w:rPr>
              <w:rStyle w:val="a3"/>
            </w:rPr>
            <w:t>Click or tap here to enter text.</w:t>
          </w:r>
        </w:p>
      </w:docPartBody>
    </w:docPart>
    <w:docPart>
      <w:docPartPr>
        <w:name w:val="A89943ACA6794F3FACC183786E29D2E0"/>
        <w:category>
          <w:name w:val="General"/>
          <w:gallery w:val="placeholder"/>
        </w:category>
        <w:types>
          <w:type w:val="bbPlcHdr"/>
        </w:types>
        <w:behaviors>
          <w:behavior w:val="content"/>
        </w:behaviors>
        <w:guid w:val="{DCACC150-1123-4B94-BD6F-5553BC46F7C1}"/>
      </w:docPartPr>
      <w:docPartBody>
        <w:p w:rsidR="00A35D4D" w:rsidRDefault="00A83C31" w:rsidP="00A83C31">
          <w:pPr>
            <w:pStyle w:val="A89943ACA6794F3FACC183786E29D2E0"/>
          </w:pPr>
          <w:r w:rsidRPr="009F2DF2">
            <w:rPr>
              <w:rStyle w:val="a3"/>
            </w:rPr>
            <w:t>Click or tap here to enter text.</w:t>
          </w:r>
        </w:p>
      </w:docPartBody>
    </w:docPart>
    <w:docPart>
      <w:docPartPr>
        <w:name w:val="E1FF92F6795C416DA0CC47BE9F3A6743"/>
        <w:category>
          <w:name w:val="General"/>
          <w:gallery w:val="placeholder"/>
        </w:category>
        <w:types>
          <w:type w:val="bbPlcHdr"/>
        </w:types>
        <w:behaviors>
          <w:behavior w:val="content"/>
        </w:behaviors>
        <w:guid w:val="{5E461227-CADA-4F23-97EC-8E2D27FE7DA3}"/>
      </w:docPartPr>
      <w:docPartBody>
        <w:p w:rsidR="00A35D4D" w:rsidRDefault="00A83C31" w:rsidP="00A83C31">
          <w:pPr>
            <w:pStyle w:val="E1FF92F6795C416DA0CC47BE9F3A6743"/>
          </w:pPr>
          <w:r w:rsidRPr="009F2DF2">
            <w:rPr>
              <w:rStyle w:val="a3"/>
            </w:rPr>
            <w:t>Click or tap here to enter text.</w:t>
          </w:r>
        </w:p>
      </w:docPartBody>
    </w:docPart>
    <w:docPart>
      <w:docPartPr>
        <w:name w:val="83A058D77C3047878FA9D6B7122264DD"/>
        <w:category>
          <w:name w:val="General"/>
          <w:gallery w:val="placeholder"/>
        </w:category>
        <w:types>
          <w:type w:val="bbPlcHdr"/>
        </w:types>
        <w:behaviors>
          <w:behavior w:val="content"/>
        </w:behaviors>
        <w:guid w:val="{EB89196F-40FB-478C-BA26-B68D7A74C134}"/>
      </w:docPartPr>
      <w:docPartBody>
        <w:p w:rsidR="00A35D4D" w:rsidRDefault="00A83C31" w:rsidP="00A83C31">
          <w:pPr>
            <w:pStyle w:val="83A058D77C3047878FA9D6B7122264DD"/>
          </w:pPr>
          <w:r w:rsidRPr="009F2DF2">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AIB">
    <w:altName w:val="Times New Roman"/>
    <w:charset w:val="CC"/>
    <w:family w:val="roman"/>
    <w:pitch w:val="variable"/>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31"/>
    <w:rsid w:val="00505BC7"/>
    <w:rsid w:val="00A35D4D"/>
    <w:rsid w:val="00A83C31"/>
    <w:rsid w:val="00C43E65"/>
    <w:rsid w:val="00EF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5D4D"/>
    <w:rPr>
      <w:color w:val="808080"/>
    </w:rPr>
  </w:style>
  <w:style w:type="paragraph" w:customStyle="1" w:styleId="42D7511D8F224E96A722FD1E698F2F3D">
    <w:name w:val="42D7511D8F224E96A722FD1E698F2F3D"/>
    <w:rsid w:val="00A83C31"/>
    <w:pPr>
      <w:autoSpaceDN w:val="0"/>
      <w:spacing w:before="100" w:after="100" w:line="240" w:lineRule="auto"/>
    </w:pPr>
    <w:rPr>
      <w:rFonts w:ascii="Times New Roman" w:eastAsia="Times New Roman" w:hAnsi="Times New Roman" w:cs="Times New Roman"/>
      <w:sz w:val="24"/>
      <w:szCs w:val="24"/>
    </w:rPr>
  </w:style>
  <w:style w:type="paragraph" w:customStyle="1" w:styleId="42D7511D8F224E96A722FD1E698F2F3D1">
    <w:name w:val="42D7511D8F224E96A722FD1E698F2F3D1"/>
    <w:rsid w:val="00A83C31"/>
    <w:pPr>
      <w:autoSpaceDN w:val="0"/>
      <w:spacing w:before="100" w:after="100" w:line="240" w:lineRule="auto"/>
    </w:pPr>
    <w:rPr>
      <w:rFonts w:ascii="Times New Roman" w:eastAsia="Times New Roman" w:hAnsi="Times New Roman" w:cs="Times New Roman"/>
      <w:sz w:val="24"/>
      <w:szCs w:val="24"/>
    </w:rPr>
  </w:style>
  <w:style w:type="paragraph" w:customStyle="1" w:styleId="B8AFBF8F78A844B698632EE97BC070D7">
    <w:name w:val="B8AFBF8F78A844B698632EE97BC070D7"/>
    <w:rsid w:val="00A83C31"/>
  </w:style>
  <w:style w:type="paragraph" w:customStyle="1" w:styleId="6BBDE68131004D6CA9BFD2B8892963DC">
    <w:name w:val="6BBDE68131004D6CA9BFD2B8892963DC"/>
    <w:rsid w:val="00A83C31"/>
  </w:style>
  <w:style w:type="paragraph" w:customStyle="1" w:styleId="16E3D31E51544564933659399A1C7C17">
    <w:name w:val="16E3D31E51544564933659399A1C7C17"/>
    <w:rsid w:val="00A83C31"/>
  </w:style>
  <w:style w:type="paragraph" w:customStyle="1" w:styleId="F03BD3B349DD4E8290FB8F00C457D0F8">
    <w:name w:val="F03BD3B349DD4E8290FB8F00C457D0F8"/>
    <w:rsid w:val="00A83C31"/>
  </w:style>
  <w:style w:type="paragraph" w:customStyle="1" w:styleId="C2912B7BF77049D1A24382EA350644D3">
    <w:name w:val="C2912B7BF77049D1A24382EA350644D3"/>
    <w:rsid w:val="00A83C31"/>
  </w:style>
  <w:style w:type="paragraph" w:customStyle="1" w:styleId="1D293265082A42C7A0C11E660807535B">
    <w:name w:val="1D293265082A42C7A0C11E660807535B"/>
    <w:rsid w:val="00A83C31"/>
  </w:style>
  <w:style w:type="paragraph" w:customStyle="1" w:styleId="654F704053EF40938372F756DB837AAE">
    <w:name w:val="654F704053EF40938372F756DB837AAE"/>
    <w:rsid w:val="00A83C31"/>
  </w:style>
  <w:style w:type="paragraph" w:customStyle="1" w:styleId="27B473ED140D455C90ABC75FB7634F28">
    <w:name w:val="27B473ED140D455C90ABC75FB7634F28"/>
    <w:rsid w:val="00A83C31"/>
  </w:style>
  <w:style w:type="paragraph" w:customStyle="1" w:styleId="867F9AF0B02843F8AA6F9C698A9915CB">
    <w:name w:val="867F9AF0B02843F8AA6F9C698A9915CB"/>
    <w:rsid w:val="00A83C31"/>
  </w:style>
  <w:style w:type="paragraph" w:customStyle="1" w:styleId="5DB9A364E9BB41E3BA923BB48451B016">
    <w:name w:val="5DB9A364E9BB41E3BA923BB48451B016"/>
    <w:rsid w:val="00A83C31"/>
  </w:style>
  <w:style w:type="paragraph" w:customStyle="1" w:styleId="FDE3E1D373C34A4F8CE02734FC8A2F5D">
    <w:name w:val="FDE3E1D373C34A4F8CE02734FC8A2F5D"/>
    <w:rsid w:val="00A83C31"/>
  </w:style>
  <w:style w:type="paragraph" w:customStyle="1" w:styleId="89914A30119A4413A375580099464361">
    <w:name w:val="89914A30119A4413A375580099464361"/>
    <w:rsid w:val="00A83C31"/>
  </w:style>
  <w:style w:type="paragraph" w:customStyle="1" w:styleId="CCCBC77E69DD4D4AB6AF7B9F2490E610">
    <w:name w:val="CCCBC77E69DD4D4AB6AF7B9F2490E610"/>
    <w:rsid w:val="00A83C31"/>
  </w:style>
  <w:style w:type="paragraph" w:customStyle="1" w:styleId="5E3B9AF4031B42A29EC035FEA8111E1A">
    <w:name w:val="5E3B9AF4031B42A29EC035FEA8111E1A"/>
    <w:rsid w:val="00A83C31"/>
  </w:style>
  <w:style w:type="paragraph" w:customStyle="1" w:styleId="CB161461EDBB40DFB8C382922759E4EA">
    <w:name w:val="CB161461EDBB40DFB8C382922759E4EA"/>
    <w:rsid w:val="00A83C31"/>
  </w:style>
  <w:style w:type="paragraph" w:customStyle="1" w:styleId="184E80EBA5D34E67A224E67CC12B9B5D">
    <w:name w:val="184E80EBA5D34E67A224E67CC12B9B5D"/>
    <w:rsid w:val="00A83C31"/>
  </w:style>
  <w:style w:type="paragraph" w:customStyle="1" w:styleId="A89943ACA6794F3FACC183786E29D2E0">
    <w:name w:val="A89943ACA6794F3FACC183786E29D2E0"/>
    <w:rsid w:val="00A83C31"/>
  </w:style>
  <w:style w:type="paragraph" w:customStyle="1" w:styleId="E1FF92F6795C416DA0CC47BE9F3A6743">
    <w:name w:val="E1FF92F6795C416DA0CC47BE9F3A6743"/>
    <w:rsid w:val="00A83C31"/>
  </w:style>
  <w:style w:type="paragraph" w:customStyle="1" w:styleId="83A058D77C3047878FA9D6B7122264DD">
    <w:name w:val="83A058D77C3047878FA9D6B7122264DD"/>
    <w:rsid w:val="00A83C31"/>
  </w:style>
  <w:style w:type="paragraph" w:customStyle="1" w:styleId="AA4C1681BC3649B2B3265F2C94089710">
    <w:name w:val="AA4C1681BC3649B2B3265F2C94089710"/>
    <w:rsid w:val="00A83C31"/>
  </w:style>
  <w:style w:type="paragraph" w:customStyle="1" w:styleId="FE6D87BD0DF841CCA93A209A76BDC9AB">
    <w:name w:val="FE6D87BD0DF841CCA93A209A76BDC9AB"/>
    <w:rsid w:val="00A83C31"/>
  </w:style>
  <w:style w:type="paragraph" w:customStyle="1" w:styleId="4D70AD9A330C480AAEFAC31B28E43DD0">
    <w:name w:val="4D70AD9A330C480AAEFAC31B28E43DD0"/>
    <w:rsid w:val="00A35D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5D4D"/>
    <w:rPr>
      <w:color w:val="808080"/>
    </w:rPr>
  </w:style>
  <w:style w:type="paragraph" w:customStyle="1" w:styleId="42D7511D8F224E96A722FD1E698F2F3D">
    <w:name w:val="42D7511D8F224E96A722FD1E698F2F3D"/>
    <w:rsid w:val="00A83C31"/>
    <w:pPr>
      <w:autoSpaceDN w:val="0"/>
      <w:spacing w:before="100" w:after="100" w:line="240" w:lineRule="auto"/>
    </w:pPr>
    <w:rPr>
      <w:rFonts w:ascii="Times New Roman" w:eastAsia="Times New Roman" w:hAnsi="Times New Roman" w:cs="Times New Roman"/>
      <w:sz w:val="24"/>
      <w:szCs w:val="24"/>
    </w:rPr>
  </w:style>
  <w:style w:type="paragraph" w:customStyle="1" w:styleId="42D7511D8F224E96A722FD1E698F2F3D1">
    <w:name w:val="42D7511D8F224E96A722FD1E698F2F3D1"/>
    <w:rsid w:val="00A83C31"/>
    <w:pPr>
      <w:autoSpaceDN w:val="0"/>
      <w:spacing w:before="100" w:after="100" w:line="240" w:lineRule="auto"/>
    </w:pPr>
    <w:rPr>
      <w:rFonts w:ascii="Times New Roman" w:eastAsia="Times New Roman" w:hAnsi="Times New Roman" w:cs="Times New Roman"/>
      <w:sz w:val="24"/>
      <w:szCs w:val="24"/>
    </w:rPr>
  </w:style>
  <w:style w:type="paragraph" w:customStyle="1" w:styleId="B8AFBF8F78A844B698632EE97BC070D7">
    <w:name w:val="B8AFBF8F78A844B698632EE97BC070D7"/>
    <w:rsid w:val="00A83C31"/>
  </w:style>
  <w:style w:type="paragraph" w:customStyle="1" w:styleId="6BBDE68131004D6CA9BFD2B8892963DC">
    <w:name w:val="6BBDE68131004D6CA9BFD2B8892963DC"/>
    <w:rsid w:val="00A83C31"/>
  </w:style>
  <w:style w:type="paragraph" w:customStyle="1" w:styleId="16E3D31E51544564933659399A1C7C17">
    <w:name w:val="16E3D31E51544564933659399A1C7C17"/>
    <w:rsid w:val="00A83C31"/>
  </w:style>
  <w:style w:type="paragraph" w:customStyle="1" w:styleId="F03BD3B349DD4E8290FB8F00C457D0F8">
    <w:name w:val="F03BD3B349DD4E8290FB8F00C457D0F8"/>
    <w:rsid w:val="00A83C31"/>
  </w:style>
  <w:style w:type="paragraph" w:customStyle="1" w:styleId="C2912B7BF77049D1A24382EA350644D3">
    <w:name w:val="C2912B7BF77049D1A24382EA350644D3"/>
    <w:rsid w:val="00A83C31"/>
  </w:style>
  <w:style w:type="paragraph" w:customStyle="1" w:styleId="1D293265082A42C7A0C11E660807535B">
    <w:name w:val="1D293265082A42C7A0C11E660807535B"/>
    <w:rsid w:val="00A83C31"/>
  </w:style>
  <w:style w:type="paragraph" w:customStyle="1" w:styleId="654F704053EF40938372F756DB837AAE">
    <w:name w:val="654F704053EF40938372F756DB837AAE"/>
    <w:rsid w:val="00A83C31"/>
  </w:style>
  <w:style w:type="paragraph" w:customStyle="1" w:styleId="27B473ED140D455C90ABC75FB7634F28">
    <w:name w:val="27B473ED140D455C90ABC75FB7634F28"/>
    <w:rsid w:val="00A83C31"/>
  </w:style>
  <w:style w:type="paragraph" w:customStyle="1" w:styleId="867F9AF0B02843F8AA6F9C698A9915CB">
    <w:name w:val="867F9AF0B02843F8AA6F9C698A9915CB"/>
    <w:rsid w:val="00A83C31"/>
  </w:style>
  <w:style w:type="paragraph" w:customStyle="1" w:styleId="5DB9A364E9BB41E3BA923BB48451B016">
    <w:name w:val="5DB9A364E9BB41E3BA923BB48451B016"/>
    <w:rsid w:val="00A83C31"/>
  </w:style>
  <w:style w:type="paragraph" w:customStyle="1" w:styleId="FDE3E1D373C34A4F8CE02734FC8A2F5D">
    <w:name w:val="FDE3E1D373C34A4F8CE02734FC8A2F5D"/>
    <w:rsid w:val="00A83C31"/>
  </w:style>
  <w:style w:type="paragraph" w:customStyle="1" w:styleId="89914A30119A4413A375580099464361">
    <w:name w:val="89914A30119A4413A375580099464361"/>
    <w:rsid w:val="00A83C31"/>
  </w:style>
  <w:style w:type="paragraph" w:customStyle="1" w:styleId="CCCBC77E69DD4D4AB6AF7B9F2490E610">
    <w:name w:val="CCCBC77E69DD4D4AB6AF7B9F2490E610"/>
    <w:rsid w:val="00A83C31"/>
  </w:style>
  <w:style w:type="paragraph" w:customStyle="1" w:styleId="5E3B9AF4031B42A29EC035FEA8111E1A">
    <w:name w:val="5E3B9AF4031B42A29EC035FEA8111E1A"/>
    <w:rsid w:val="00A83C31"/>
  </w:style>
  <w:style w:type="paragraph" w:customStyle="1" w:styleId="CB161461EDBB40DFB8C382922759E4EA">
    <w:name w:val="CB161461EDBB40DFB8C382922759E4EA"/>
    <w:rsid w:val="00A83C31"/>
  </w:style>
  <w:style w:type="paragraph" w:customStyle="1" w:styleId="184E80EBA5D34E67A224E67CC12B9B5D">
    <w:name w:val="184E80EBA5D34E67A224E67CC12B9B5D"/>
    <w:rsid w:val="00A83C31"/>
  </w:style>
  <w:style w:type="paragraph" w:customStyle="1" w:styleId="A89943ACA6794F3FACC183786E29D2E0">
    <w:name w:val="A89943ACA6794F3FACC183786E29D2E0"/>
    <w:rsid w:val="00A83C31"/>
  </w:style>
  <w:style w:type="paragraph" w:customStyle="1" w:styleId="E1FF92F6795C416DA0CC47BE9F3A6743">
    <w:name w:val="E1FF92F6795C416DA0CC47BE9F3A6743"/>
    <w:rsid w:val="00A83C31"/>
  </w:style>
  <w:style w:type="paragraph" w:customStyle="1" w:styleId="83A058D77C3047878FA9D6B7122264DD">
    <w:name w:val="83A058D77C3047878FA9D6B7122264DD"/>
    <w:rsid w:val="00A83C31"/>
  </w:style>
  <w:style w:type="paragraph" w:customStyle="1" w:styleId="AA4C1681BC3649B2B3265F2C94089710">
    <w:name w:val="AA4C1681BC3649B2B3265F2C94089710"/>
    <w:rsid w:val="00A83C31"/>
  </w:style>
  <w:style w:type="paragraph" w:customStyle="1" w:styleId="FE6D87BD0DF841CCA93A209A76BDC9AB">
    <w:name w:val="FE6D87BD0DF841CCA93A209A76BDC9AB"/>
    <w:rsid w:val="00A83C31"/>
  </w:style>
  <w:style w:type="paragraph" w:customStyle="1" w:styleId="4D70AD9A330C480AAEFAC31B28E43DD0">
    <w:name w:val="4D70AD9A330C480AAEFAC31B28E43DD0"/>
    <w:rsid w:val="00A3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TUFJQi1MT0NBTFxpcmluYS56YWNhdG92YTwvVXNlck5hbWU+PERhdGVUaW1lPjMwLjA2LjIwMjIgMTE6NTk6MTY8L0RhdGVUaW1lPjxMYWJlbFN0cmluZz5tYWliIHwgZGUgdXogaW50ZXJ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bdf4888-dc0d-474e-9c68-564b2682cbef" origin="userSelected">
  <element uid="id_classification_confidential"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0F1D-3547-417F-B5E7-5C524D39A1A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A8D73E4-DF8B-433C-BB79-F29490B0E7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B78F6DC-4F54-44BE-99E2-FC97CA57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8450</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Moldova-Agroindbank</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I. Sinica</dc:creator>
  <dc:description>BJDTCD200324162335BJGMNPC01019968</dc:description>
  <cp:lastModifiedBy>root</cp:lastModifiedBy>
  <cp:revision>2</cp:revision>
  <dcterms:created xsi:type="dcterms:W3CDTF">2025-03-01T09:57:00Z</dcterms:created>
  <dcterms:modified xsi:type="dcterms:W3CDTF">2025-03-01T09:57:00Z</dcterms:modified>
  <cp:category>maib | de uz 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docIndexRef">
    <vt:lpwstr>c47c6189-64e8-4ed1-90e8-5e8ffdfe4bce</vt:lpwstr>
  </property>
  <property fmtid="{D5CDD505-2E9C-101B-9397-08002B2CF9AE}" pid="7" name="bjSaver">
    <vt:lpwstr>1HhtoM6hApHm99P7LEttX9z5G+JWxvIJ</vt:lpwstr>
  </property>
  <property fmtid="{D5CDD505-2E9C-101B-9397-08002B2CF9AE}" pid="8"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9" name="bjDocumentLabelXML-0">
    <vt:lpwstr>ames.com/2008/01/sie/internal/label"&gt;&lt;element uid="id_classification_confidential" value="" /&gt;&lt;/sisl&gt;</vt:lpwstr>
  </property>
  <property fmtid="{D5CDD505-2E9C-101B-9397-08002B2CF9AE}" pid="10" name="bjDocumentSecurityLabel">
    <vt:lpwstr>maib | de uz intern</vt:lpwstr>
  </property>
  <property fmtid="{D5CDD505-2E9C-101B-9397-08002B2CF9AE}" pid="11" name="bjClsUserRVM">
    <vt:lpwstr>[]</vt:lpwstr>
  </property>
  <property fmtid="{D5CDD505-2E9C-101B-9397-08002B2CF9AE}" pid="12" name="bjHeaderBothDocProperty">
    <vt:lpwstr>maib | de uz intern_x000d_
informaţie accesibilă doar angajaților băncii</vt:lpwstr>
  </property>
  <property fmtid="{D5CDD505-2E9C-101B-9397-08002B2CF9AE}" pid="13" name="bjHeaderFirstPageDocProperty">
    <vt:lpwstr>maib | de uz intern_x000d_
informaţie accesibilă doar angajaților băncii</vt:lpwstr>
  </property>
  <property fmtid="{D5CDD505-2E9C-101B-9397-08002B2CF9AE}" pid="14" name="bjHeaderEvenPageDocProperty">
    <vt:lpwstr>maib | de uz intern_x000d_
informaţie accesibilă doar angajaților băncii</vt:lpwstr>
  </property>
  <property fmtid="{D5CDD505-2E9C-101B-9397-08002B2CF9AE}" pid="15" name="bjLabelHistoryID">
    <vt:lpwstr>{97F70F1D-3547-417F-B5E7-5C524D39A1AD}</vt:lpwstr>
  </property>
</Properties>
</file>